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52" w:rsidRPr="00381F8D" w:rsidRDefault="00510952" w:rsidP="00ED670F">
      <w:pPr>
        <w:jc w:val="center"/>
        <w:rPr>
          <w:b/>
          <w:bCs/>
          <w:sz w:val="28"/>
          <w:szCs w:val="28"/>
        </w:rPr>
      </w:pPr>
      <w:r w:rsidRPr="00381F8D">
        <w:rPr>
          <w:b/>
          <w:bCs/>
          <w:sz w:val="28"/>
          <w:szCs w:val="28"/>
        </w:rPr>
        <w:t>УПРАВЛЕНИЕ ОБРАЗОВАНИЯ</w:t>
      </w:r>
    </w:p>
    <w:p w:rsidR="00510952" w:rsidRPr="00381F8D" w:rsidRDefault="00510952" w:rsidP="00ED670F">
      <w:pPr>
        <w:jc w:val="center"/>
        <w:rPr>
          <w:sz w:val="28"/>
          <w:szCs w:val="28"/>
        </w:rPr>
      </w:pPr>
      <w:r w:rsidRPr="00381F8D">
        <w:rPr>
          <w:sz w:val="28"/>
          <w:szCs w:val="28"/>
        </w:rPr>
        <w:t>АДМИНИСТРАЦИИ МУНИЦИПАЛЬНОГО ОБРАЗОВАНИЯ</w:t>
      </w:r>
    </w:p>
    <w:p w:rsidR="00510952" w:rsidRPr="00381F8D" w:rsidRDefault="00510952" w:rsidP="00ED670F">
      <w:pPr>
        <w:jc w:val="center"/>
        <w:rPr>
          <w:sz w:val="28"/>
          <w:szCs w:val="28"/>
        </w:rPr>
      </w:pPr>
      <w:r w:rsidRPr="00381F8D">
        <w:rPr>
          <w:sz w:val="28"/>
          <w:szCs w:val="28"/>
        </w:rPr>
        <w:t>ГОРОДСКОГО ОКРУГА "ВОРКУТА"</w:t>
      </w:r>
    </w:p>
    <w:p w:rsidR="00510952" w:rsidRPr="00381F8D" w:rsidRDefault="00510952" w:rsidP="00ED670F">
      <w:pPr>
        <w:jc w:val="both"/>
        <w:rPr>
          <w:sz w:val="28"/>
          <w:szCs w:val="28"/>
        </w:rPr>
      </w:pPr>
    </w:p>
    <w:p w:rsidR="00510952" w:rsidRPr="00381F8D" w:rsidRDefault="00510952" w:rsidP="00ED670F">
      <w:pPr>
        <w:pStyle w:val="Heading1"/>
        <w:rPr>
          <w:sz w:val="28"/>
          <w:szCs w:val="28"/>
        </w:rPr>
      </w:pPr>
      <w:r w:rsidRPr="00381F8D">
        <w:rPr>
          <w:sz w:val="28"/>
          <w:szCs w:val="28"/>
        </w:rPr>
        <w:t>П Р И К А З</w:t>
      </w:r>
    </w:p>
    <w:p w:rsidR="00510952" w:rsidRDefault="00510952" w:rsidP="00ED670F">
      <w:pPr>
        <w:jc w:val="both"/>
        <w:rPr>
          <w:b/>
          <w:bCs/>
          <w:sz w:val="26"/>
          <w:szCs w:val="26"/>
        </w:rPr>
      </w:pPr>
    </w:p>
    <w:p w:rsidR="00510952" w:rsidRDefault="00510952" w:rsidP="00ED67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09.09.2013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№ 1099</w:t>
      </w:r>
    </w:p>
    <w:p w:rsidR="00510952" w:rsidRDefault="00510952" w:rsidP="00ED670F">
      <w:pPr>
        <w:jc w:val="both"/>
        <w:rPr>
          <w:sz w:val="26"/>
          <w:szCs w:val="26"/>
        </w:rPr>
      </w:pPr>
    </w:p>
    <w:p w:rsidR="00510952" w:rsidRDefault="00510952" w:rsidP="00093106">
      <w:pPr>
        <w:jc w:val="center"/>
        <w:rPr>
          <w:i/>
          <w:iCs/>
        </w:rPr>
      </w:pPr>
      <w:r w:rsidRPr="00117A3B">
        <w:rPr>
          <w:i/>
          <w:iCs/>
        </w:rPr>
        <w:t>О проведении мун</w:t>
      </w:r>
      <w:r>
        <w:rPr>
          <w:i/>
          <w:iCs/>
        </w:rPr>
        <w:t>иципального конкурса «Талантливая  молодежь</w:t>
      </w:r>
      <w:r w:rsidRPr="00117A3B">
        <w:rPr>
          <w:i/>
          <w:iCs/>
        </w:rPr>
        <w:t>»</w:t>
      </w:r>
    </w:p>
    <w:p w:rsidR="00510952" w:rsidRPr="00624973" w:rsidRDefault="00510952" w:rsidP="00ED670F">
      <w:pPr>
        <w:jc w:val="center"/>
        <w:rPr>
          <w:i/>
          <w:iCs/>
        </w:rPr>
      </w:pPr>
    </w:p>
    <w:p w:rsidR="00510952" w:rsidRPr="00BF6594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1F8D">
        <w:rPr>
          <w:sz w:val="26"/>
          <w:szCs w:val="26"/>
        </w:rPr>
        <w:t>Во исполнение ведомственной целевой программы развития муниципальной системы общего и дополнительного образования МО ГО «Воркута» «Воркутинское</w:t>
      </w:r>
      <w:r>
        <w:rPr>
          <w:sz w:val="26"/>
          <w:szCs w:val="26"/>
        </w:rPr>
        <w:t xml:space="preserve"> образование - 2» на 2013 год</w:t>
      </w:r>
      <w:r w:rsidRPr="00BF6594">
        <w:rPr>
          <w:sz w:val="26"/>
          <w:szCs w:val="26"/>
        </w:rPr>
        <w:t xml:space="preserve"> с целью определения</w:t>
      </w:r>
      <w:r>
        <w:rPr>
          <w:sz w:val="26"/>
          <w:szCs w:val="26"/>
        </w:rPr>
        <w:t xml:space="preserve"> победителей муниципального конкурса</w:t>
      </w:r>
      <w:r w:rsidRPr="00BF6594">
        <w:rPr>
          <w:sz w:val="26"/>
          <w:szCs w:val="26"/>
        </w:rPr>
        <w:t xml:space="preserve"> из числа талантливой молодежи, обучающейс</w:t>
      </w:r>
      <w:r>
        <w:rPr>
          <w:sz w:val="26"/>
          <w:szCs w:val="26"/>
        </w:rPr>
        <w:t xml:space="preserve">я в </w:t>
      </w:r>
      <w:r w:rsidRPr="00BF6594">
        <w:rPr>
          <w:sz w:val="26"/>
          <w:szCs w:val="26"/>
        </w:rPr>
        <w:t>образ</w:t>
      </w:r>
      <w:r>
        <w:rPr>
          <w:sz w:val="26"/>
          <w:szCs w:val="26"/>
        </w:rPr>
        <w:t>овательных учреждениях</w:t>
      </w:r>
      <w:r w:rsidRPr="00BF6594">
        <w:rPr>
          <w:sz w:val="26"/>
          <w:szCs w:val="26"/>
        </w:rPr>
        <w:t>,</w:t>
      </w:r>
      <w:r>
        <w:rPr>
          <w:sz w:val="26"/>
          <w:szCs w:val="26"/>
        </w:rPr>
        <w:t xml:space="preserve"> подведомственных Управлению образования администрации МО ГО «Воркута»,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10952" w:rsidRPr="008476A8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08.10.2013 отбор претендентов на получение гранта администрации МО ГО "Воркута" из числа талантливой молодежи, обучающейся в образовательных учреждениях, подведомственных Управлению образования администрации МО ГО «Воркута»,  в количестве 1</w:t>
      </w:r>
      <w:r w:rsidRPr="008476A8">
        <w:rPr>
          <w:sz w:val="26"/>
          <w:szCs w:val="26"/>
        </w:rPr>
        <w:t>0 человек.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 w:rsidRPr="008476A8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Утвердить Положение о конкурсной комиссии (приложение № 1).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Утвердить состав комиссии по отбору претенде</w:t>
      </w:r>
      <w:bookmarkStart w:id="0" w:name="_GoBack"/>
      <w:bookmarkEnd w:id="0"/>
      <w:r>
        <w:rPr>
          <w:sz w:val="26"/>
          <w:szCs w:val="26"/>
        </w:rPr>
        <w:t xml:space="preserve">нтов из числа талантливой молодежи на получение гранта администрации МО ГО "Воркута" </w:t>
      </w:r>
      <w:r w:rsidRPr="008476A8">
        <w:rPr>
          <w:sz w:val="26"/>
          <w:szCs w:val="26"/>
        </w:rPr>
        <w:t>согласно «Правилам присуждения премий для поддержки талантливой молодежи и порядка выплаты указанных</w:t>
      </w:r>
      <w:r>
        <w:rPr>
          <w:sz w:val="26"/>
          <w:szCs w:val="26"/>
        </w:rPr>
        <w:t xml:space="preserve"> премий», утвержденным</w:t>
      </w:r>
      <w:r w:rsidRPr="008476A8">
        <w:rPr>
          <w:sz w:val="26"/>
          <w:szCs w:val="26"/>
        </w:rPr>
        <w:t xml:space="preserve"> приказом Министерства образо</w:t>
      </w:r>
      <w:r>
        <w:rPr>
          <w:sz w:val="26"/>
          <w:szCs w:val="26"/>
        </w:rPr>
        <w:t>вания и науки РФ от 28.02.2008</w:t>
      </w:r>
      <w:r w:rsidRPr="008476A8">
        <w:rPr>
          <w:sz w:val="26"/>
          <w:szCs w:val="26"/>
        </w:rPr>
        <w:t xml:space="preserve"> № 74</w:t>
      </w:r>
      <w:r>
        <w:rPr>
          <w:sz w:val="26"/>
          <w:szCs w:val="26"/>
        </w:rPr>
        <w:t xml:space="preserve"> (</w:t>
      </w:r>
      <w:r w:rsidRPr="008476A8">
        <w:rPr>
          <w:sz w:val="26"/>
          <w:szCs w:val="26"/>
        </w:rPr>
        <w:t>в редак</w:t>
      </w:r>
      <w:r>
        <w:rPr>
          <w:sz w:val="26"/>
          <w:szCs w:val="26"/>
        </w:rPr>
        <w:t>ции приказа Минобрнауки РФ от 23.06.2011</w:t>
      </w:r>
      <w:r w:rsidRPr="008476A8">
        <w:rPr>
          <w:sz w:val="26"/>
          <w:szCs w:val="26"/>
        </w:rPr>
        <w:t xml:space="preserve"> № 206</w:t>
      </w:r>
      <w:r>
        <w:rPr>
          <w:sz w:val="26"/>
          <w:szCs w:val="26"/>
        </w:rPr>
        <w:t>1) (приложение № 2).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 Руководителям подведомственных образовательных учреждений представить в отдел общеобразовательной подготовки, воспитания и дополнительного образования Управления образования администрации МО ГО «Воркута» (каб.34) в срок до 02 октября 2013 года заявки и материалы кандидатов.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1F8D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Возложить на М.А.Козлову, начальника планово-экономического отдела Управления образования администрации МО ГО «Воркута», контроль за целевым использованием бюджетных средств </w:t>
      </w:r>
      <w:r w:rsidRPr="00381F8D">
        <w:rPr>
          <w:sz w:val="26"/>
          <w:szCs w:val="26"/>
        </w:rPr>
        <w:t>ведомственной целевой программы развития муниципальной системы общего и дополнительного образования МО ГО «Воркута» «Воркутинское образование - 2» на 2012-2016 годы</w:t>
      </w:r>
      <w:r>
        <w:rPr>
          <w:sz w:val="26"/>
          <w:szCs w:val="26"/>
        </w:rPr>
        <w:t>.</w:t>
      </w:r>
    </w:p>
    <w:p w:rsidR="00510952" w:rsidRPr="00381F8D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381F8D">
        <w:rPr>
          <w:sz w:val="26"/>
          <w:szCs w:val="26"/>
        </w:rPr>
        <w:t>МУ «Межотраслевая централизованная бухгалтерия» (гл. бухгалтер Н.В.Жилина) произвести оплату данного мероприятия согласно утвержденной смете расходов (приложение</w:t>
      </w:r>
      <w:r>
        <w:rPr>
          <w:sz w:val="26"/>
          <w:szCs w:val="26"/>
        </w:rPr>
        <w:t xml:space="preserve"> № 3</w:t>
      </w:r>
      <w:r w:rsidRPr="00381F8D">
        <w:rPr>
          <w:sz w:val="26"/>
          <w:szCs w:val="26"/>
        </w:rPr>
        <w:t xml:space="preserve">) за счет средств ведомственной целевой программы развития муниципальной системы общего и дополнительного образования МО ГО «Воркута» «Воркутинское образование - 2» на 2012-2016 годы. </w:t>
      </w:r>
    </w:p>
    <w:p w:rsidR="00510952" w:rsidRDefault="00510952" w:rsidP="0009310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206.95pt;width:2in;height:94.95pt;z-index:251658240;mso-position-vertical-relative:page" wrapcoords="-137 0 -137 21392 21600 21392 21600 0 -137 0" o:allowoverlap="f">
            <v:imagedata r:id="rId7" o:title=""/>
            <w10:wrap side="right" anchory="page"/>
          </v:shape>
        </w:pict>
      </w:r>
      <w:r>
        <w:rPr>
          <w:sz w:val="26"/>
          <w:szCs w:val="26"/>
        </w:rPr>
        <w:t>7. Контроль за выполнением приказа возложить на Л.И.Компанец, заместителя начальника Управления образования администрации МО ГО «Воркута».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В.В. Шукюрова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</w:p>
    <w:p w:rsidR="00510952" w:rsidRPr="00624973" w:rsidRDefault="00510952" w:rsidP="00ED670F">
      <w:r>
        <w:t xml:space="preserve">                                                                                                                          </w:t>
      </w:r>
      <w:r w:rsidRPr="00624973">
        <w:t>Приложение № 1</w:t>
      </w:r>
    </w:p>
    <w:p w:rsidR="00510952" w:rsidRPr="00624973" w:rsidRDefault="00510952" w:rsidP="00ED670F">
      <w:r>
        <w:t xml:space="preserve">                                                                                                                          </w:t>
      </w:r>
      <w:r w:rsidRPr="00624973">
        <w:t>к приказу начальника</w:t>
      </w:r>
    </w:p>
    <w:p w:rsidR="00510952" w:rsidRPr="00624973" w:rsidRDefault="00510952" w:rsidP="00ED670F">
      <w:pPr>
        <w:jc w:val="center"/>
      </w:pPr>
      <w:r>
        <w:t xml:space="preserve">                                                                                                                    от _______ 2013</w:t>
      </w:r>
      <w:r w:rsidRPr="00624973">
        <w:t xml:space="preserve"> №_____</w:t>
      </w:r>
    </w:p>
    <w:p w:rsidR="00510952" w:rsidRDefault="00510952" w:rsidP="00ED670F">
      <w:pPr>
        <w:jc w:val="right"/>
        <w:rPr>
          <w:sz w:val="26"/>
          <w:szCs w:val="26"/>
        </w:rPr>
      </w:pPr>
    </w:p>
    <w:p w:rsidR="00510952" w:rsidRDefault="00510952" w:rsidP="00ED670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CC395E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ЛОЖЕНИ</w:t>
      </w:r>
      <w:r w:rsidRPr="00CC395E">
        <w:rPr>
          <w:b/>
          <w:bCs/>
          <w:sz w:val="26"/>
          <w:szCs w:val="26"/>
        </w:rPr>
        <w:t>Е</w:t>
      </w:r>
    </w:p>
    <w:p w:rsidR="00510952" w:rsidRDefault="00510952" w:rsidP="00ED670F">
      <w:pPr>
        <w:jc w:val="center"/>
        <w:rPr>
          <w:b/>
          <w:bCs/>
          <w:sz w:val="26"/>
          <w:szCs w:val="26"/>
        </w:rPr>
      </w:pPr>
    </w:p>
    <w:p w:rsidR="00510952" w:rsidRDefault="00510952" w:rsidP="00ED67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конкурсной комиссии по отбору претендентов на получение гранта </w:t>
      </w:r>
    </w:p>
    <w:p w:rsidR="00510952" w:rsidRDefault="00510952" w:rsidP="00ED67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ГО "Воркута" из числа талантливой молодежи, </w:t>
      </w:r>
    </w:p>
    <w:p w:rsidR="00510952" w:rsidRDefault="00510952" w:rsidP="00ED67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обучающейся в образовательных учреждениях, подведомственных </w:t>
      </w:r>
    </w:p>
    <w:p w:rsidR="00510952" w:rsidRDefault="00510952" w:rsidP="00ED670F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Управлению образования администрации МО ГО «Воркута»</w:t>
      </w:r>
    </w:p>
    <w:p w:rsidR="00510952" w:rsidRDefault="00510952" w:rsidP="00ED670F">
      <w:pPr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CC395E">
        <w:rPr>
          <w:sz w:val="26"/>
          <w:szCs w:val="26"/>
          <w:u w:val="single"/>
        </w:rPr>
        <w:t>1. Общие положения</w:t>
      </w:r>
      <w:r>
        <w:rPr>
          <w:sz w:val="26"/>
          <w:szCs w:val="26"/>
          <w:u w:val="single"/>
        </w:rPr>
        <w:t>:</w:t>
      </w:r>
    </w:p>
    <w:p w:rsidR="00510952" w:rsidRPr="00F276D9" w:rsidRDefault="00510952" w:rsidP="00F276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Конкурсная комиссия создается для организационно-технического обеспечения реализации муниципального конкурса по отбору талантливой молодежи, обучающейся в образовательных учреждениях, подведомственных Управлению образования администрации МО ГО «Воркута</w:t>
      </w:r>
      <w:r w:rsidRPr="00F276D9">
        <w:rPr>
          <w:sz w:val="26"/>
          <w:szCs w:val="26"/>
        </w:rPr>
        <w:t>».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Положение о конкурсной комиссии и ее состав утверждаются приказом начальника Управления образования администрации МО ГО «Воркута».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CC395E">
        <w:rPr>
          <w:sz w:val="26"/>
          <w:szCs w:val="26"/>
          <w:u w:val="single"/>
        </w:rPr>
        <w:t xml:space="preserve">2. Задачи конкурсной комиссии: 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Создание условий и организация проведения муниципального конкурса по отбору талантливой молодежи.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Проведение отбора талантливой молодежи и определение списка претендентов на получение гранта администрации МО ГО "Воркута" в количестве 10 </w:t>
      </w:r>
      <w:r w:rsidRPr="00CC395E">
        <w:rPr>
          <w:sz w:val="26"/>
          <w:szCs w:val="26"/>
        </w:rPr>
        <w:t>человек</w:t>
      </w:r>
      <w:r>
        <w:rPr>
          <w:sz w:val="26"/>
          <w:szCs w:val="26"/>
        </w:rPr>
        <w:t>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CC395E">
        <w:rPr>
          <w:sz w:val="26"/>
          <w:szCs w:val="26"/>
          <w:u w:val="single"/>
        </w:rPr>
        <w:t>3. Функции конкурсной комиссии: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tab/>
      </w:r>
      <w:r w:rsidRPr="008476A8">
        <w:rPr>
          <w:sz w:val="26"/>
          <w:szCs w:val="26"/>
        </w:rPr>
        <w:t>Деятельность конкурсной комиссии регулируется «Правилами присуждения премий для поддержки талантливой молодежи и порядком выплаты указанных премий», утвержденными приказом Министерства образования и науки РФ от 28.0</w:t>
      </w:r>
      <w:r>
        <w:rPr>
          <w:sz w:val="26"/>
          <w:szCs w:val="26"/>
        </w:rPr>
        <w:t>2.2008</w:t>
      </w:r>
      <w:r w:rsidRPr="008476A8">
        <w:rPr>
          <w:sz w:val="26"/>
          <w:szCs w:val="26"/>
        </w:rPr>
        <w:t xml:space="preserve"> № 74</w:t>
      </w:r>
      <w:r>
        <w:rPr>
          <w:sz w:val="26"/>
          <w:szCs w:val="26"/>
        </w:rPr>
        <w:t xml:space="preserve"> (</w:t>
      </w:r>
      <w:r w:rsidRPr="008476A8">
        <w:rPr>
          <w:sz w:val="26"/>
          <w:szCs w:val="26"/>
        </w:rPr>
        <w:t>в редак</w:t>
      </w:r>
      <w:r>
        <w:rPr>
          <w:sz w:val="26"/>
          <w:szCs w:val="26"/>
        </w:rPr>
        <w:t>ции приказа Минобрнауки РФ от 23.06.2011</w:t>
      </w:r>
      <w:r w:rsidRPr="008476A8">
        <w:rPr>
          <w:sz w:val="26"/>
          <w:szCs w:val="26"/>
        </w:rPr>
        <w:t xml:space="preserve"> № 206</w:t>
      </w:r>
      <w:r>
        <w:rPr>
          <w:sz w:val="26"/>
          <w:szCs w:val="26"/>
        </w:rPr>
        <w:t>1), приказом Министерства образования и науки РФ от 26.10.2012 № 869 «Об утверждении перечня олимпиад и иных конкурсных мероприятий, по итогам которых присуждаются премии для поддержки талантливой молодежи в 2013 году» (далее  - Перечень).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Конкурсная комиссия выполняет следующие функции: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осуществляет сбор заявок и материалов от подведомственных образовательных учреждений по установленной форме;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проводит экспертизу документации по итогам мероприятий, включенных в Перечень;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разрабатывает критерии отбора победителей муниципального конкурса;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формирует рейтинговый список Претендентов на основании результатов проведенной экспертизы;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организует дополнительную экспертизу материалов претендентов, набравших одинаковое количество баллов;</w:t>
      </w:r>
    </w:p>
    <w:p w:rsidR="00510952" w:rsidRDefault="00510952" w:rsidP="00ED67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формирует список победителей.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D1268C">
        <w:rPr>
          <w:sz w:val="26"/>
          <w:szCs w:val="26"/>
          <w:u w:val="single"/>
        </w:rPr>
        <w:t>В состав конкурсной комиссии входит: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конкурсной комиссии;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руководители секций по каждой номинации муниципального конкурса;</w:t>
      </w:r>
    </w:p>
    <w:p w:rsidR="00510952" w:rsidRDefault="00510952" w:rsidP="00DF456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члены комиссии  (не менее 3-х человек);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апелляционная комиссия (3 человека).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D1268C">
        <w:rPr>
          <w:sz w:val="26"/>
          <w:szCs w:val="26"/>
          <w:u w:val="single"/>
        </w:rPr>
        <w:t>4. Полномочия конкурсной комиссии: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в подведомственных образовательных учреждениях в установленном порядке необходимую информацию по вопросам, входящим в компетенцию конкурсной комиссии;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взаимодействовать с участниками конкурса по выполнению задач, поставленных перед конкурсной комиссией.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D1268C">
        <w:rPr>
          <w:sz w:val="26"/>
          <w:szCs w:val="26"/>
          <w:u w:val="single"/>
        </w:rPr>
        <w:t xml:space="preserve">5. Порядок выдвижения кандидатов </w:t>
      </w:r>
      <w:r>
        <w:rPr>
          <w:sz w:val="26"/>
          <w:szCs w:val="26"/>
          <w:u w:val="single"/>
        </w:rPr>
        <w:t xml:space="preserve">на присуждение гранта </w:t>
      </w:r>
      <w:r w:rsidRPr="00D65205">
        <w:rPr>
          <w:sz w:val="26"/>
          <w:szCs w:val="26"/>
          <w:u w:val="single"/>
        </w:rPr>
        <w:t xml:space="preserve">администрации </w:t>
      </w:r>
      <w:r>
        <w:rPr>
          <w:sz w:val="26"/>
          <w:szCs w:val="26"/>
          <w:u w:val="single"/>
        </w:rPr>
        <w:t>МО ГО "Воркута"</w:t>
      </w:r>
      <w:r w:rsidRPr="00D1268C">
        <w:rPr>
          <w:sz w:val="26"/>
          <w:szCs w:val="26"/>
          <w:u w:val="single"/>
        </w:rPr>
        <w:t>:</w:t>
      </w:r>
    </w:p>
    <w:p w:rsidR="00510952" w:rsidRDefault="00510952" w:rsidP="00D6520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CD4072">
        <w:rPr>
          <w:sz w:val="26"/>
          <w:szCs w:val="26"/>
          <w:u w:val="single"/>
        </w:rPr>
        <w:t>Главным</w:t>
      </w:r>
      <w:r>
        <w:rPr>
          <w:sz w:val="26"/>
          <w:szCs w:val="26"/>
        </w:rPr>
        <w:t xml:space="preserve"> критерием отбора кандидатов на  присуждение гранта администрации МО ГО "Воркута" является победа в </w:t>
      </w:r>
      <w:r w:rsidRPr="00142DAB">
        <w:rPr>
          <w:sz w:val="26"/>
          <w:szCs w:val="26"/>
          <w:u w:val="single"/>
        </w:rPr>
        <w:t xml:space="preserve">региональной или межрегиональной олимпиаде или ином конкурсном </w:t>
      </w:r>
      <w:r w:rsidRPr="00FC48DA">
        <w:rPr>
          <w:sz w:val="26"/>
          <w:szCs w:val="26"/>
          <w:u w:val="single"/>
        </w:rPr>
        <w:t>мероприятии (далее</w:t>
      </w:r>
      <w:r>
        <w:rPr>
          <w:sz w:val="26"/>
          <w:szCs w:val="26"/>
          <w:u w:val="single"/>
        </w:rPr>
        <w:t xml:space="preserve"> </w:t>
      </w:r>
      <w:r w:rsidRPr="00FC48DA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 xml:space="preserve"> </w:t>
      </w:r>
      <w:r w:rsidRPr="00FC48DA">
        <w:rPr>
          <w:sz w:val="26"/>
          <w:szCs w:val="26"/>
          <w:u w:val="single"/>
        </w:rPr>
        <w:t>Мероприятие),</w:t>
      </w:r>
      <w:r w:rsidRPr="00E732EB">
        <w:rPr>
          <w:sz w:val="26"/>
          <w:szCs w:val="26"/>
          <w:u w:val="single"/>
        </w:rPr>
        <w:t xml:space="preserve"> включенном в Перечень</w:t>
      </w:r>
      <w:r>
        <w:rPr>
          <w:sz w:val="26"/>
          <w:szCs w:val="26"/>
        </w:rPr>
        <w:t>, утвержденный приказом Министерства образования и науки РФ от 26.10.2012 № 869.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Мероприятие должно проводиться на территории Российской Федерации и Республики Коми с 01.09.2012 по 01.09.2013 и отвечать следующим требованиям: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наличие положения, утвержденного Министерством образования и науки Российской Федерации и Республики Коми и Республики Коми;</w:t>
      </w:r>
    </w:p>
    <w:p w:rsidR="00510952" w:rsidRPr="0026512C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 w:rsidRPr="0026512C">
        <w:rPr>
          <w:sz w:val="26"/>
          <w:szCs w:val="26"/>
        </w:rPr>
        <w:t>- мероприятие должно проводиться в несколько этапов – от муниципального – до республиканского – российского, при этом заключительный этап олимпиады прово</w:t>
      </w:r>
      <w:r>
        <w:rPr>
          <w:sz w:val="26"/>
          <w:szCs w:val="26"/>
        </w:rPr>
        <w:t>дится обязательно в очной форме;</w:t>
      </w:r>
    </w:p>
    <w:p w:rsidR="00510952" w:rsidRPr="0026512C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6512C">
        <w:rPr>
          <w:sz w:val="26"/>
          <w:szCs w:val="26"/>
        </w:rPr>
        <w:t>мероприятие должно проводиться организатором на протяжении двух или более лет, пр</w:t>
      </w:r>
      <w:r>
        <w:rPr>
          <w:sz w:val="26"/>
          <w:szCs w:val="26"/>
        </w:rPr>
        <w:t>едшествующих 2013 году</w:t>
      </w:r>
      <w:r w:rsidRPr="0026512C">
        <w:rPr>
          <w:sz w:val="26"/>
          <w:szCs w:val="26"/>
        </w:rPr>
        <w:t>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Отбор талантливой молодежи осуществляется в соответствии с Правилами присуждения премий для поддержки талантливой молодежи по номинациям:</w:t>
      </w:r>
    </w:p>
    <w:p w:rsidR="00510952" w:rsidRDefault="00510952" w:rsidP="00B109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научно-техническое творчество и учебно-исследовательская деятельность;</w:t>
      </w:r>
    </w:p>
    <w:p w:rsidR="00510952" w:rsidRDefault="00510952" w:rsidP="00B109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социально-значимая и общественная деятельность;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художественное творчество;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любительский спорт.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5.4. Конкурсная Комиссия проводит техническую экспертизу документов по итогам мероприятий, включенных в Перечень, и документов, подтверждающих творческие достижения кандидатов.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Экспертиза документов осуществляется: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по паспортным данным: (соответствие возраста от 14-18 лет) на момент проведения мероприятия, наличие гражданства Российской Федерации, место прописки или регистрации в г.Воркуте.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по протоколам мероприятия и положению о мероприятии: соответствие приказа положению о мероприятии; сроки и место проведения, занятое кандидатом место, подписи уполномоченных.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по приказам: правильность оформления – полные официальные реквизиты документа (наличие №, даты выпуска, подписи уполномоченного лица), ФИО, год рождения победителя.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Документы кандидатов на присуждение гранта администрации МО ГО "Воркута" представляются в отдел общеобразовательной подготовки, воспитания и дополнительного образования Управления образования администрации МО ГО «Воркута» на каждого кандидата в отдельном скоросшивателе. </w:t>
      </w:r>
    </w:p>
    <w:p w:rsidR="00510952" w:rsidRDefault="00510952" w:rsidP="00411FC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скоросшиватель вкладывается:</w:t>
      </w:r>
    </w:p>
    <w:p w:rsidR="00510952" w:rsidRPr="00577B2F" w:rsidRDefault="00510952" w:rsidP="00577B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B2F">
        <w:rPr>
          <w:sz w:val="26"/>
          <w:szCs w:val="26"/>
        </w:rPr>
        <w:t>Заявление об участии в конкурсном отборе на присуждение гранта администрации МО ГО "Воркута" с обязательным указанием своего учителя, тренера, наставника, оказавших наибольшее воздействие на достижение претендентом успехов в той или иной номинации (приложение 1);</w:t>
      </w:r>
    </w:p>
    <w:p w:rsidR="00510952" w:rsidRPr="00577B2F" w:rsidRDefault="00510952" w:rsidP="00577B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B2F">
        <w:rPr>
          <w:sz w:val="26"/>
          <w:szCs w:val="26"/>
        </w:rPr>
        <w:t>Заявка.</w:t>
      </w:r>
    </w:p>
    <w:p w:rsidR="00510952" w:rsidRPr="00577B2F" w:rsidRDefault="00510952" w:rsidP="00577B2F">
      <w:pPr>
        <w:spacing w:line="360" w:lineRule="auto"/>
        <w:ind w:firstLine="708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В заявке на каждого кандидата указываются:</w:t>
      </w:r>
    </w:p>
    <w:p w:rsidR="00510952" w:rsidRPr="00577B2F" w:rsidRDefault="00510952" w:rsidP="00577B2F">
      <w:pPr>
        <w:spacing w:line="360" w:lineRule="auto"/>
        <w:ind w:firstLine="708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1. ФИО (полностью).</w:t>
      </w:r>
    </w:p>
    <w:p w:rsidR="00510952" w:rsidRPr="00577B2F" w:rsidRDefault="00510952" w:rsidP="00577B2F">
      <w:pPr>
        <w:spacing w:line="360" w:lineRule="auto"/>
        <w:ind w:firstLine="708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2. Класс (в 2013-2014 учебном году).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Дата рождения.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Наименование номинации.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Перечень дипломов, подтверждающих результаты учебных и творческих успехов, по форме: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510952" w:rsidRPr="00C03E5C">
        <w:tc>
          <w:tcPr>
            <w:tcW w:w="2605" w:type="dxa"/>
            <w:vMerge w:val="restart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Наименование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7816" w:type="dxa"/>
            <w:gridSpan w:val="3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Кол-во</w:t>
            </w:r>
          </w:p>
        </w:tc>
      </w:tr>
      <w:tr w:rsidR="00510952" w:rsidRPr="00C03E5C">
        <w:tc>
          <w:tcPr>
            <w:tcW w:w="2605" w:type="dxa"/>
            <w:vMerge/>
          </w:tcPr>
          <w:p w:rsidR="00510952" w:rsidRPr="00C03E5C" w:rsidRDefault="00510952" w:rsidP="00816CF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577B2F">
              <w:rPr>
                <w:sz w:val="26"/>
                <w:szCs w:val="26"/>
              </w:rPr>
              <w:t xml:space="preserve"> </w:t>
            </w:r>
            <w:r w:rsidRPr="00C03E5C">
              <w:rPr>
                <w:sz w:val="26"/>
                <w:szCs w:val="26"/>
              </w:rPr>
              <w:t>степени</w:t>
            </w:r>
          </w:p>
        </w:tc>
        <w:tc>
          <w:tcPr>
            <w:tcW w:w="2605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2606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</w:tc>
      </w:tr>
      <w:tr w:rsidR="00510952" w:rsidRPr="00C03E5C">
        <w:tc>
          <w:tcPr>
            <w:tcW w:w="2605" w:type="dxa"/>
          </w:tcPr>
          <w:p w:rsidR="00510952" w:rsidRPr="00C03E5C" w:rsidRDefault="00510952" w:rsidP="00816CFD">
            <w:pPr>
              <w:jc w:val="both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1.Международные мероприятия</w:t>
            </w:r>
          </w:p>
        </w:tc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10952" w:rsidRPr="00C03E5C"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 Всероссийские</w:t>
            </w:r>
          </w:p>
        </w:tc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10952" w:rsidRPr="00C03E5C"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 Республиканские</w:t>
            </w:r>
          </w:p>
        </w:tc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510952" w:rsidRPr="00C03E5C" w:rsidRDefault="00510952" w:rsidP="00816CFD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577B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Копия паспорта или свидетельства о рождении (титульный лист и страница с пропиской).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Копии документов, подтверждающих творческие успехи кандидата (в соответствии с таблицей  п.5).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 По итогам экспертизы руководители секций составляют  экспертные заключения по каждой номинации (приложения №  1.1, 1.2, 1.3, 1.4, 1.5).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 w:rsidRPr="00482C69">
        <w:rPr>
          <w:sz w:val="26"/>
          <w:szCs w:val="26"/>
          <w:u w:val="single"/>
        </w:rPr>
        <w:t>6. Порядок определения победителей:</w:t>
      </w:r>
    </w:p>
    <w:p w:rsidR="00510952" w:rsidRDefault="00510952" w:rsidP="00D65205">
      <w:pPr>
        <w:spacing w:line="360" w:lineRule="auto"/>
        <w:ind w:firstLine="708"/>
        <w:jc w:val="both"/>
        <w:rPr>
          <w:sz w:val="26"/>
          <w:szCs w:val="26"/>
        </w:rPr>
      </w:pPr>
      <w:r w:rsidRPr="00482C69">
        <w:rPr>
          <w:sz w:val="26"/>
          <w:szCs w:val="26"/>
        </w:rPr>
        <w:t>6.1.</w:t>
      </w:r>
      <w:r>
        <w:rPr>
          <w:sz w:val="26"/>
          <w:szCs w:val="26"/>
        </w:rPr>
        <w:t xml:space="preserve"> На основании экспертных заключений (по наибольшему количеству баллов) составляется рейтинговый список кандидатов на присуждение гранта администрации МО ГО "Воркута" по каждой номинации.</w:t>
      </w:r>
    </w:p>
    <w:p w:rsidR="00510952" w:rsidRDefault="00510952" w:rsidP="000925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Решением конкурсной комиссии победители определяются по рейтинговому списку кандидатов.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Список 10 победителей утверждается приказом начальника Управления образования администрации МО ГО «Воркута».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7. Награждение победителей:</w:t>
      </w: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Награждение грантом происходит после издания приказа начальника Управления образования администрации МО ГО «Воркута» об утверждении списка лиц, которым присужден грант.</w:t>
      </w:r>
    </w:p>
    <w:p w:rsidR="00510952" w:rsidRDefault="00510952" w:rsidP="00D6520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7.2. Лицам, которым присужден грант, вручается диплом о присуждении гранта, грант в размере 10 тыс.рублей. Процедура награждения происходит в торжественной обстановке на приеме у руководителя администрации МО ГО "Воркута".</w:t>
      </w:r>
    </w:p>
    <w:p w:rsidR="00510952" w:rsidRDefault="00510952" w:rsidP="00FC48DA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3E59DB">
      <w:pPr>
        <w:jc w:val="center"/>
      </w:pPr>
      <w:r>
        <w:t xml:space="preserve">                   </w:t>
      </w:r>
      <w:r w:rsidRPr="003E59DB">
        <w:t xml:space="preserve">Приложение </w:t>
      </w:r>
      <w:r>
        <w:t>1</w:t>
      </w:r>
    </w:p>
    <w:p w:rsidR="00510952" w:rsidRDefault="00510952" w:rsidP="003E59DB">
      <w:pPr>
        <w:jc w:val="center"/>
      </w:pPr>
      <w:r>
        <w:t xml:space="preserve">                                                                             </w:t>
      </w:r>
      <w:r w:rsidRPr="003E59DB">
        <w:t>к положению</w:t>
      </w:r>
      <w:r>
        <w:t xml:space="preserve"> </w:t>
      </w:r>
      <w:r w:rsidRPr="003E59DB">
        <w:t xml:space="preserve">о конкурсной комиссии по отбору </w:t>
      </w:r>
    </w:p>
    <w:p w:rsidR="00510952" w:rsidRDefault="00510952" w:rsidP="0004202C">
      <w:pPr>
        <w:jc w:val="center"/>
      </w:pPr>
      <w:r>
        <w:t xml:space="preserve">                                                                                 </w:t>
      </w:r>
      <w:r w:rsidRPr="003E59DB">
        <w:t xml:space="preserve">претендентов на получение </w:t>
      </w:r>
      <w:r>
        <w:t xml:space="preserve">гранта администрации               </w:t>
      </w:r>
    </w:p>
    <w:p w:rsidR="00510952" w:rsidRPr="0004202C" w:rsidRDefault="00510952" w:rsidP="0004202C">
      <w:pPr>
        <w:jc w:val="center"/>
      </w:pPr>
      <w:r>
        <w:t xml:space="preserve">                                                                                  МО ГО "Воркута" </w:t>
      </w:r>
      <w:r w:rsidRPr="003E59DB">
        <w:t xml:space="preserve">из числа талантливой молодежи, </w:t>
      </w:r>
    </w:p>
    <w:p w:rsidR="00510952" w:rsidRDefault="00510952" w:rsidP="0004202C">
      <w:pPr>
        <w:jc w:val="center"/>
      </w:pPr>
      <w:r>
        <w:t xml:space="preserve">                                                                           </w:t>
      </w:r>
      <w:r w:rsidRPr="003E59DB">
        <w:t xml:space="preserve">обучающейся в образовательных учреждениях, </w:t>
      </w:r>
    </w:p>
    <w:p w:rsidR="00510952" w:rsidRDefault="00510952" w:rsidP="0004202C">
      <w:pPr>
        <w:jc w:val="center"/>
      </w:pPr>
      <w:r>
        <w:t xml:space="preserve">                                                                        </w:t>
      </w:r>
      <w:r w:rsidRPr="003E59DB">
        <w:t xml:space="preserve">подведомственных Управлению образования </w:t>
      </w:r>
    </w:p>
    <w:p w:rsidR="00510952" w:rsidRPr="003E59DB" w:rsidRDefault="00510952" w:rsidP="0004202C">
      <w:pPr>
        <w:jc w:val="center"/>
      </w:pPr>
      <w:r>
        <w:t xml:space="preserve">                                                      </w:t>
      </w:r>
      <w:r w:rsidRPr="003E59DB">
        <w:t>администрации МО ГО «Воркута»</w:t>
      </w:r>
    </w:p>
    <w:p w:rsidR="00510952" w:rsidRDefault="00510952" w:rsidP="002B6B9E">
      <w:pPr>
        <w:ind w:firstLine="709"/>
        <w:jc w:val="right"/>
        <w:rPr>
          <w:sz w:val="28"/>
          <w:szCs w:val="28"/>
        </w:rPr>
      </w:pPr>
    </w:p>
    <w:p w:rsidR="00510952" w:rsidRDefault="00510952" w:rsidP="002B6B9E">
      <w:pPr>
        <w:ind w:firstLine="709"/>
        <w:jc w:val="right"/>
        <w:rPr>
          <w:sz w:val="28"/>
          <w:szCs w:val="28"/>
        </w:rPr>
      </w:pPr>
    </w:p>
    <w:p w:rsidR="00510952" w:rsidRDefault="00510952" w:rsidP="003653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510952" w:rsidRDefault="00510952" w:rsidP="002B6B9E">
      <w:pPr>
        <w:ind w:firstLine="709"/>
        <w:jc w:val="right"/>
        <w:rPr>
          <w:sz w:val="28"/>
          <w:szCs w:val="28"/>
        </w:rPr>
      </w:pPr>
    </w:p>
    <w:p w:rsidR="00510952" w:rsidRDefault="00510952" w:rsidP="0036538C">
      <w:pPr>
        <w:ind w:firstLine="709"/>
        <w:jc w:val="center"/>
        <w:rPr>
          <w:sz w:val="28"/>
          <w:szCs w:val="28"/>
        </w:rPr>
      </w:pPr>
    </w:p>
    <w:p w:rsidR="00510952" w:rsidRDefault="00510952" w:rsidP="002B6B9E">
      <w:pPr>
        <w:ind w:firstLine="709"/>
        <w:jc w:val="right"/>
        <w:rPr>
          <w:sz w:val="28"/>
          <w:szCs w:val="28"/>
        </w:rPr>
      </w:pPr>
    </w:p>
    <w:p w:rsidR="00510952" w:rsidRDefault="00510952" w:rsidP="0036538C">
      <w:pPr>
        <w:rPr>
          <w:sz w:val="28"/>
          <w:szCs w:val="28"/>
        </w:rPr>
      </w:pPr>
    </w:p>
    <w:p w:rsidR="00510952" w:rsidRDefault="00510952" w:rsidP="0036538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36538C">
        <w:rPr>
          <w:sz w:val="26"/>
          <w:szCs w:val="26"/>
        </w:rPr>
        <w:t>В конкурсную комиссию</w:t>
      </w:r>
    </w:p>
    <w:p w:rsidR="00510952" w:rsidRDefault="00510952" w:rsidP="0036538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по отбору </w:t>
      </w:r>
      <w:r w:rsidRPr="0036538C">
        <w:rPr>
          <w:sz w:val="26"/>
          <w:szCs w:val="26"/>
        </w:rPr>
        <w:t xml:space="preserve">претендентов на получение гранта </w:t>
      </w:r>
    </w:p>
    <w:p w:rsidR="00510952" w:rsidRPr="0036538C" w:rsidRDefault="00510952" w:rsidP="0036538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администрации </w:t>
      </w:r>
      <w:r w:rsidRPr="0036538C">
        <w:rPr>
          <w:sz w:val="26"/>
          <w:szCs w:val="26"/>
        </w:rPr>
        <w:t>МО ГО "Воркута"</w:t>
      </w:r>
    </w:p>
    <w:p w:rsidR="00510952" w:rsidRPr="0036538C" w:rsidRDefault="00510952" w:rsidP="0036538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36538C">
        <w:rPr>
          <w:sz w:val="26"/>
          <w:szCs w:val="26"/>
        </w:rPr>
        <w:t>от ______________________________</w:t>
      </w:r>
      <w:r>
        <w:rPr>
          <w:sz w:val="26"/>
          <w:szCs w:val="26"/>
        </w:rPr>
        <w:t>______</w:t>
      </w:r>
    </w:p>
    <w:p w:rsidR="00510952" w:rsidRPr="0036538C" w:rsidRDefault="00510952" w:rsidP="0036538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36538C">
        <w:rPr>
          <w:vertAlign w:val="superscript"/>
        </w:rPr>
        <w:t>фамилия, имя, отчество полностью</w:t>
      </w:r>
    </w:p>
    <w:p w:rsidR="00510952" w:rsidRPr="00577B2F" w:rsidRDefault="00510952" w:rsidP="00577B2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510952" w:rsidRDefault="00510952" w:rsidP="002B6B9E">
      <w:pPr>
        <w:ind w:firstLine="709"/>
        <w:jc w:val="center"/>
        <w:rPr>
          <w:sz w:val="26"/>
          <w:szCs w:val="26"/>
        </w:rPr>
      </w:pPr>
    </w:p>
    <w:p w:rsidR="00510952" w:rsidRDefault="00510952" w:rsidP="002B6B9E">
      <w:pPr>
        <w:ind w:firstLine="709"/>
        <w:jc w:val="center"/>
        <w:rPr>
          <w:sz w:val="26"/>
          <w:szCs w:val="26"/>
        </w:rPr>
      </w:pPr>
    </w:p>
    <w:p w:rsidR="00510952" w:rsidRDefault="00510952" w:rsidP="002B6B9E">
      <w:pPr>
        <w:ind w:firstLine="709"/>
        <w:jc w:val="center"/>
        <w:rPr>
          <w:sz w:val="26"/>
          <w:szCs w:val="26"/>
        </w:rPr>
      </w:pPr>
    </w:p>
    <w:p w:rsidR="00510952" w:rsidRDefault="00510952" w:rsidP="002B6B9E">
      <w:pPr>
        <w:ind w:firstLine="709"/>
        <w:jc w:val="center"/>
        <w:rPr>
          <w:sz w:val="26"/>
          <w:szCs w:val="26"/>
        </w:rPr>
      </w:pPr>
    </w:p>
    <w:p w:rsidR="00510952" w:rsidRPr="0036538C" w:rsidRDefault="00510952" w:rsidP="002B6B9E">
      <w:pPr>
        <w:ind w:firstLine="709"/>
        <w:jc w:val="center"/>
        <w:rPr>
          <w:sz w:val="26"/>
          <w:szCs w:val="26"/>
        </w:rPr>
      </w:pPr>
      <w:r w:rsidRPr="0036538C">
        <w:rPr>
          <w:sz w:val="26"/>
          <w:szCs w:val="26"/>
        </w:rPr>
        <w:t>Заявление</w:t>
      </w:r>
    </w:p>
    <w:p w:rsidR="00510952" w:rsidRPr="0036538C" w:rsidRDefault="00510952" w:rsidP="002B6B9E">
      <w:pPr>
        <w:ind w:firstLine="709"/>
        <w:jc w:val="center"/>
        <w:rPr>
          <w:sz w:val="26"/>
          <w:szCs w:val="26"/>
        </w:rPr>
      </w:pPr>
    </w:p>
    <w:p w:rsidR="00510952" w:rsidRPr="0036538C" w:rsidRDefault="00510952" w:rsidP="002B6B9E">
      <w:pPr>
        <w:ind w:firstLine="709"/>
        <w:jc w:val="center"/>
        <w:rPr>
          <w:sz w:val="26"/>
          <w:szCs w:val="26"/>
        </w:rPr>
      </w:pPr>
    </w:p>
    <w:p w:rsidR="00510952" w:rsidRPr="0036538C" w:rsidRDefault="00510952" w:rsidP="0036538C">
      <w:pPr>
        <w:ind w:firstLine="708"/>
        <w:jc w:val="both"/>
        <w:rPr>
          <w:sz w:val="26"/>
          <w:szCs w:val="26"/>
        </w:rPr>
      </w:pPr>
      <w:r w:rsidRPr="0036538C">
        <w:rPr>
          <w:sz w:val="26"/>
          <w:szCs w:val="26"/>
        </w:rPr>
        <w:t>Прошу допустить меня к участию в конкурсном отборе на получение гранта администрации МО ГО «Воркута» в номинации ____________________________________.</w:t>
      </w:r>
    </w:p>
    <w:p w:rsidR="00510952" w:rsidRPr="0036538C" w:rsidRDefault="00510952" w:rsidP="002B6B9E">
      <w:pPr>
        <w:ind w:firstLine="709"/>
        <w:rPr>
          <w:sz w:val="26"/>
          <w:szCs w:val="26"/>
        </w:rPr>
      </w:pPr>
    </w:p>
    <w:p w:rsidR="00510952" w:rsidRPr="001C6F86" w:rsidRDefault="00510952" w:rsidP="001C6F86">
      <w:pPr>
        <w:jc w:val="both"/>
        <w:rPr>
          <w:sz w:val="26"/>
          <w:szCs w:val="26"/>
        </w:rPr>
      </w:pPr>
      <w:r w:rsidRPr="0036538C">
        <w:rPr>
          <w:sz w:val="26"/>
          <w:szCs w:val="26"/>
        </w:rPr>
        <w:t xml:space="preserve">С порядком присуждения гранта </w:t>
      </w:r>
      <w:r>
        <w:rPr>
          <w:sz w:val="26"/>
          <w:szCs w:val="26"/>
        </w:rPr>
        <w:t xml:space="preserve">администрации </w:t>
      </w:r>
      <w:r w:rsidRPr="0036538C">
        <w:rPr>
          <w:sz w:val="26"/>
          <w:szCs w:val="26"/>
        </w:rPr>
        <w:t>МО ГО "Воркута" из числа талантливой молодежи, обучающейся</w:t>
      </w:r>
      <w:r>
        <w:rPr>
          <w:sz w:val="26"/>
          <w:szCs w:val="26"/>
        </w:rPr>
        <w:t xml:space="preserve"> в образовательных учреждениях, </w:t>
      </w:r>
      <w:r w:rsidRPr="0036538C">
        <w:rPr>
          <w:sz w:val="26"/>
          <w:szCs w:val="26"/>
        </w:rPr>
        <w:t>подведомственных Управлению образования администрации МО ГО «Воркута»</w:t>
      </w:r>
      <w:r>
        <w:rPr>
          <w:sz w:val="26"/>
          <w:szCs w:val="26"/>
        </w:rPr>
        <w:t xml:space="preserve"> </w:t>
      </w:r>
      <w:r w:rsidRPr="0036538C">
        <w:rPr>
          <w:sz w:val="26"/>
          <w:szCs w:val="26"/>
        </w:rPr>
        <w:t>ознакомлен(а).</w:t>
      </w:r>
    </w:p>
    <w:p w:rsidR="00510952" w:rsidRPr="0036538C" w:rsidRDefault="00510952" w:rsidP="0036538C">
      <w:pPr>
        <w:ind w:firstLine="709"/>
        <w:jc w:val="both"/>
        <w:rPr>
          <w:sz w:val="26"/>
          <w:szCs w:val="26"/>
        </w:rPr>
      </w:pPr>
      <w:r w:rsidRPr="0036538C">
        <w:rPr>
          <w:sz w:val="26"/>
          <w:szCs w:val="26"/>
        </w:rPr>
        <w:t>Настоящим разрешаю использовать мое имя и представленные мною документы в средствах массовой информа</w:t>
      </w:r>
      <w:r>
        <w:rPr>
          <w:sz w:val="26"/>
          <w:szCs w:val="26"/>
        </w:rPr>
        <w:t>ции для представления меня как претендента на получение гранта</w:t>
      </w:r>
      <w:r w:rsidRPr="0036538C">
        <w:rPr>
          <w:sz w:val="26"/>
          <w:szCs w:val="26"/>
        </w:rPr>
        <w:t xml:space="preserve">. </w:t>
      </w:r>
    </w:p>
    <w:p w:rsidR="00510952" w:rsidRPr="0036538C" w:rsidRDefault="00510952" w:rsidP="003653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Своим учителем</w:t>
      </w:r>
      <w:r w:rsidRPr="0036538C">
        <w:rPr>
          <w:sz w:val="26"/>
          <w:szCs w:val="26"/>
        </w:rPr>
        <w:t xml:space="preserve"> (тренером, наставником) считаю _______________________</w:t>
      </w:r>
      <w:r>
        <w:rPr>
          <w:sz w:val="26"/>
          <w:szCs w:val="26"/>
        </w:rPr>
        <w:t>______</w:t>
      </w:r>
    </w:p>
    <w:p w:rsidR="00510952" w:rsidRPr="0036538C" w:rsidRDefault="00510952" w:rsidP="002B6B9E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36538C">
        <w:rPr>
          <w:sz w:val="26"/>
          <w:szCs w:val="26"/>
          <w:vertAlign w:val="superscript"/>
        </w:rPr>
        <w:t>фамилия, имя, отчество полностью</w:t>
      </w:r>
    </w:p>
    <w:p w:rsidR="00510952" w:rsidRPr="0036538C" w:rsidRDefault="00510952" w:rsidP="002B6B9E">
      <w:pPr>
        <w:rPr>
          <w:sz w:val="26"/>
          <w:szCs w:val="26"/>
        </w:rPr>
      </w:pPr>
      <w:r w:rsidRPr="0036538C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________ .</w:t>
      </w:r>
    </w:p>
    <w:p w:rsidR="00510952" w:rsidRPr="001C6F86" w:rsidRDefault="00510952" w:rsidP="002B6B9E">
      <w:pPr>
        <w:ind w:firstLine="709"/>
        <w:jc w:val="center"/>
        <w:rPr>
          <w:sz w:val="18"/>
          <w:szCs w:val="18"/>
        </w:rPr>
      </w:pPr>
      <w:r w:rsidRPr="001C6F86">
        <w:rPr>
          <w:sz w:val="18"/>
          <w:szCs w:val="18"/>
        </w:rPr>
        <w:t>должность, наименование ОУ</w:t>
      </w:r>
    </w:p>
    <w:p w:rsidR="00510952" w:rsidRPr="0036538C" w:rsidRDefault="00510952" w:rsidP="002B6B9E">
      <w:pPr>
        <w:ind w:firstLine="709"/>
        <w:rPr>
          <w:sz w:val="26"/>
          <w:szCs w:val="26"/>
        </w:rPr>
      </w:pPr>
    </w:p>
    <w:p w:rsidR="00510952" w:rsidRPr="0036538C" w:rsidRDefault="00510952" w:rsidP="002B6B9E">
      <w:pPr>
        <w:ind w:firstLine="709"/>
        <w:rPr>
          <w:sz w:val="26"/>
          <w:szCs w:val="26"/>
        </w:rPr>
      </w:pPr>
    </w:p>
    <w:p w:rsidR="00510952" w:rsidRPr="0036538C" w:rsidRDefault="00510952" w:rsidP="002B6B9E">
      <w:pPr>
        <w:ind w:firstLine="709"/>
        <w:rPr>
          <w:sz w:val="26"/>
          <w:szCs w:val="26"/>
        </w:rPr>
      </w:pPr>
      <w:r w:rsidRPr="0036538C">
        <w:rPr>
          <w:sz w:val="26"/>
          <w:szCs w:val="26"/>
        </w:rPr>
        <w:t xml:space="preserve">«____»____________ 2013  </w:t>
      </w:r>
      <w:r w:rsidRPr="0036538C">
        <w:rPr>
          <w:sz w:val="26"/>
          <w:szCs w:val="26"/>
        </w:rPr>
        <w:tab/>
      </w:r>
      <w:r w:rsidRPr="0036538C">
        <w:rPr>
          <w:sz w:val="26"/>
          <w:szCs w:val="26"/>
        </w:rPr>
        <w:tab/>
      </w:r>
      <w:r w:rsidRPr="0036538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36538C">
        <w:rPr>
          <w:sz w:val="26"/>
          <w:szCs w:val="26"/>
        </w:rPr>
        <w:t>_____________________</w:t>
      </w:r>
    </w:p>
    <w:p w:rsidR="00510952" w:rsidRPr="0036538C" w:rsidRDefault="00510952" w:rsidP="002B6B9E">
      <w:pPr>
        <w:ind w:left="7079" w:firstLine="709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</w:t>
      </w:r>
      <w:r w:rsidRPr="0036538C">
        <w:rPr>
          <w:sz w:val="26"/>
          <w:szCs w:val="26"/>
          <w:vertAlign w:val="superscript"/>
        </w:rPr>
        <w:t>(подпись)</w:t>
      </w:r>
    </w:p>
    <w:p w:rsidR="00510952" w:rsidRPr="0036538C" w:rsidRDefault="00510952" w:rsidP="002B6B9E">
      <w:pPr>
        <w:ind w:firstLine="709"/>
        <w:rPr>
          <w:sz w:val="26"/>
          <w:szCs w:val="26"/>
        </w:rPr>
      </w:pPr>
    </w:p>
    <w:p w:rsidR="00510952" w:rsidRPr="0036538C" w:rsidRDefault="00510952" w:rsidP="002B6B9E">
      <w:pPr>
        <w:ind w:firstLine="709"/>
        <w:rPr>
          <w:sz w:val="26"/>
          <w:szCs w:val="26"/>
        </w:rPr>
      </w:pPr>
    </w:p>
    <w:p w:rsidR="00510952" w:rsidRPr="0004202C" w:rsidRDefault="00510952" w:rsidP="0004202C">
      <w:pPr>
        <w:rPr>
          <w:sz w:val="28"/>
          <w:szCs w:val="28"/>
        </w:rPr>
        <w:sectPr w:rsidR="00510952" w:rsidRPr="0004202C" w:rsidSect="00093106">
          <w:footerReference w:type="default" r:id="rId8"/>
          <w:pgSz w:w="11906" w:h="16838"/>
          <w:pgMar w:top="1079" w:right="567" w:bottom="1258" w:left="1134" w:header="709" w:footer="709" w:gutter="0"/>
          <w:cols w:space="708"/>
          <w:docGrid w:linePitch="360"/>
        </w:sectPr>
      </w:pPr>
    </w:p>
    <w:p w:rsidR="00510952" w:rsidRDefault="00510952" w:rsidP="00ED670F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1.1</w:t>
      </w:r>
    </w:p>
    <w:p w:rsidR="00510952" w:rsidRPr="00501AC5" w:rsidRDefault="00510952" w:rsidP="00A115E6">
      <w:pPr>
        <w:spacing w:line="360" w:lineRule="auto"/>
        <w:ind w:firstLine="708"/>
        <w:jc w:val="center"/>
        <w:rPr>
          <w:b/>
          <w:bCs/>
          <w:i/>
          <w:iCs/>
        </w:rPr>
      </w:pPr>
      <w:r w:rsidRPr="00501AC5">
        <w:rPr>
          <w:b/>
          <w:bCs/>
          <w:sz w:val="26"/>
          <w:szCs w:val="26"/>
        </w:rPr>
        <w:t>Экспертное заключение.</w:t>
      </w:r>
    </w:p>
    <w:tbl>
      <w:tblPr>
        <w:tblW w:w="15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1965"/>
        <w:gridCol w:w="1559"/>
        <w:gridCol w:w="1419"/>
        <w:gridCol w:w="1844"/>
        <w:gridCol w:w="1165"/>
        <w:gridCol w:w="1165"/>
        <w:gridCol w:w="1165"/>
        <w:gridCol w:w="1165"/>
        <w:gridCol w:w="1519"/>
        <w:gridCol w:w="1600"/>
      </w:tblGrid>
      <w:tr w:rsidR="00510952" w:rsidRPr="00C03E5C">
        <w:tc>
          <w:tcPr>
            <w:tcW w:w="521" w:type="dxa"/>
            <w:vMerge w:val="restart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№</w:t>
            </w:r>
          </w:p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1965" w:type="dxa"/>
            <w:vMerge w:val="restart"/>
            <w:vAlign w:val="center"/>
          </w:tcPr>
          <w:p w:rsidR="00510952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ФИО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</w:p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дата рождения</w:t>
            </w:r>
          </w:p>
        </w:tc>
        <w:tc>
          <w:tcPr>
            <w:tcW w:w="2978" w:type="dxa"/>
            <w:gridSpan w:val="2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Паспортные данные</w:t>
            </w:r>
          </w:p>
        </w:tc>
        <w:tc>
          <w:tcPr>
            <w:tcW w:w="6504" w:type="dxa"/>
            <w:gridSpan w:val="5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Мероприятие</w:t>
            </w:r>
          </w:p>
        </w:tc>
        <w:tc>
          <w:tcPr>
            <w:tcW w:w="3119" w:type="dxa"/>
            <w:gridSpan w:val="2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По приказам</w:t>
            </w:r>
          </w:p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 xml:space="preserve"> (правильность оформления)</w:t>
            </w:r>
          </w:p>
        </w:tc>
      </w:tr>
      <w:tr w:rsidR="00510952" w:rsidRPr="00C03E5C">
        <w:trPr>
          <w:cantSplit/>
          <w:trHeight w:val="2124"/>
        </w:trPr>
        <w:tc>
          <w:tcPr>
            <w:tcW w:w="521" w:type="dxa"/>
            <w:vMerge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965" w:type="dxa"/>
            <w:vMerge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Гражданство</w:t>
            </w:r>
          </w:p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РФ</w:t>
            </w:r>
          </w:p>
        </w:tc>
        <w:tc>
          <w:tcPr>
            <w:tcW w:w="1419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Прописка</w:t>
            </w:r>
          </w:p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или</w:t>
            </w:r>
          </w:p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регистрация</w:t>
            </w:r>
          </w:p>
        </w:tc>
        <w:tc>
          <w:tcPr>
            <w:tcW w:w="1844" w:type="dxa"/>
            <w:textDirection w:val="btLr"/>
            <w:vAlign w:val="center"/>
          </w:tcPr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Входит в Перечень</w:t>
            </w:r>
          </w:p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№ по перечню</w:t>
            </w:r>
          </w:p>
        </w:tc>
        <w:tc>
          <w:tcPr>
            <w:tcW w:w="1165" w:type="dxa"/>
            <w:textDirection w:val="btLr"/>
            <w:vAlign w:val="center"/>
          </w:tcPr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Наименование</w:t>
            </w:r>
          </w:p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положения</w:t>
            </w:r>
          </w:p>
        </w:tc>
        <w:tc>
          <w:tcPr>
            <w:tcW w:w="1165" w:type="dxa"/>
            <w:textDirection w:val="btLr"/>
            <w:vAlign w:val="center"/>
          </w:tcPr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Этапы мероприятия:</w:t>
            </w:r>
          </w:p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муниципальный,  РК, РФ</w:t>
            </w:r>
          </w:p>
        </w:tc>
        <w:tc>
          <w:tcPr>
            <w:tcW w:w="1165" w:type="dxa"/>
            <w:textDirection w:val="btLr"/>
            <w:vAlign w:val="center"/>
          </w:tcPr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Проводится с 01.09.2012 п</w:t>
            </w:r>
            <w:r w:rsidRPr="00C03E5C">
              <w:rPr>
                <w:i/>
                <w:iCs/>
                <w:sz w:val="22"/>
                <w:szCs w:val="22"/>
              </w:rPr>
              <w:t xml:space="preserve">о </w:t>
            </w:r>
            <w:r>
              <w:rPr>
                <w:i/>
                <w:iCs/>
                <w:sz w:val="22"/>
                <w:szCs w:val="22"/>
              </w:rPr>
              <w:t>01.09.2013</w:t>
            </w:r>
            <w:r w:rsidRPr="00C03E5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textDirection w:val="btLr"/>
            <w:vAlign w:val="center"/>
          </w:tcPr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Занятое место (наличие протокола, приказа, №</w:t>
            </w:r>
            <w:r>
              <w:rPr>
                <w:i/>
                <w:iCs/>
                <w:sz w:val="22"/>
                <w:szCs w:val="22"/>
              </w:rPr>
              <w:t>, дата</w:t>
            </w:r>
            <w:r w:rsidRPr="00C03E5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19" w:type="dxa"/>
            <w:textDirection w:val="btLr"/>
            <w:vAlign w:val="center"/>
          </w:tcPr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 xml:space="preserve">№ приказа, дата, подписи уполномоченных </w:t>
            </w:r>
          </w:p>
        </w:tc>
        <w:tc>
          <w:tcPr>
            <w:tcW w:w="1600" w:type="dxa"/>
            <w:textDirection w:val="btLr"/>
            <w:vAlign w:val="center"/>
          </w:tcPr>
          <w:p w:rsidR="00510952" w:rsidRPr="00C03E5C" w:rsidRDefault="00510952" w:rsidP="00816CFD">
            <w:pPr>
              <w:ind w:left="113" w:right="113"/>
              <w:jc w:val="center"/>
              <w:rPr>
                <w:i/>
                <w:iCs/>
              </w:rPr>
            </w:pPr>
            <w:r w:rsidRPr="00C03E5C">
              <w:rPr>
                <w:i/>
                <w:iCs/>
                <w:sz w:val="22"/>
                <w:szCs w:val="22"/>
              </w:rPr>
              <w:t>ФИО победителя в приказе</w:t>
            </w:r>
          </w:p>
        </w:tc>
      </w:tr>
      <w:tr w:rsidR="00510952" w:rsidRPr="00C03E5C">
        <w:trPr>
          <w:trHeight w:val="1050"/>
        </w:trPr>
        <w:tc>
          <w:tcPr>
            <w:tcW w:w="521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965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419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844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165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165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165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165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519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  <w:tc>
          <w:tcPr>
            <w:tcW w:w="1600" w:type="dxa"/>
            <w:vAlign w:val="center"/>
          </w:tcPr>
          <w:p w:rsidR="00510952" w:rsidRPr="00C03E5C" w:rsidRDefault="00510952" w:rsidP="00816CFD">
            <w:pPr>
              <w:jc w:val="center"/>
              <w:rPr>
                <w:i/>
                <w:iCs/>
              </w:rPr>
            </w:pPr>
          </w:p>
        </w:tc>
      </w:tr>
    </w:tbl>
    <w:p w:rsidR="00510952" w:rsidRDefault="00510952" w:rsidP="00ED670F">
      <w:pPr>
        <w:spacing w:line="360" w:lineRule="auto"/>
        <w:ind w:firstLine="708"/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right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rPr>
          <w:sz w:val="26"/>
          <w:szCs w:val="26"/>
        </w:rPr>
        <w:sectPr w:rsidR="00510952" w:rsidSect="00633847">
          <w:pgSz w:w="16838" w:h="11906" w:orient="landscape"/>
          <w:pgMar w:top="719" w:right="938" w:bottom="567" w:left="1134" w:header="709" w:footer="439" w:gutter="0"/>
          <w:cols w:space="708"/>
          <w:docGrid w:linePitch="360"/>
        </w:sectPr>
      </w:pPr>
    </w:p>
    <w:p w:rsidR="00510952" w:rsidRDefault="00510952" w:rsidP="00ED670F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1.2</w:t>
      </w:r>
    </w:p>
    <w:p w:rsidR="00510952" w:rsidRPr="00865AAF" w:rsidRDefault="00510952" w:rsidP="00ED670F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</w:p>
    <w:p w:rsidR="00510952" w:rsidRPr="00F276D9" w:rsidRDefault="00510952" w:rsidP="00ED670F">
      <w:pPr>
        <w:ind w:firstLine="708"/>
        <w:jc w:val="center"/>
        <w:rPr>
          <w:b/>
          <w:bCs/>
          <w:sz w:val="26"/>
          <w:szCs w:val="26"/>
        </w:rPr>
      </w:pPr>
      <w:r w:rsidRPr="00F276D9">
        <w:rPr>
          <w:b/>
          <w:bCs/>
          <w:sz w:val="26"/>
          <w:szCs w:val="26"/>
        </w:rPr>
        <w:t xml:space="preserve">Критерии отбора кандидатов </w:t>
      </w:r>
    </w:p>
    <w:p w:rsidR="00510952" w:rsidRPr="00F276D9" w:rsidRDefault="00510952" w:rsidP="00ED670F">
      <w:pPr>
        <w:ind w:firstLine="708"/>
        <w:jc w:val="center"/>
        <w:rPr>
          <w:b/>
          <w:bCs/>
          <w:sz w:val="26"/>
          <w:szCs w:val="26"/>
        </w:rPr>
      </w:pPr>
      <w:r w:rsidRPr="00F276D9">
        <w:rPr>
          <w:b/>
          <w:bCs/>
          <w:sz w:val="26"/>
          <w:szCs w:val="26"/>
        </w:rPr>
        <w:t xml:space="preserve">на присуждение гранта администрации МО ГО "Воркута" </w:t>
      </w:r>
    </w:p>
    <w:p w:rsidR="00510952" w:rsidRPr="00F276D9" w:rsidRDefault="00510952" w:rsidP="00ED670F">
      <w:pPr>
        <w:ind w:firstLine="708"/>
        <w:jc w:val="center"/>
        <w:rPr>
          <w:b/>
          <w:bCs/>
          <w:sz w:val="26"/>
          <w:szCs w:val="26"/>
        </w:rPr>
      </w:pPr>
      <w:r w:rsidRPr="00F276D9">
        <w:rPr>
          <w:b/>
          <w:bCs/>
          <w:sz w:val="26"/>
          <w:szCs w:val="26"/>
        </w:rPr>
        <w:t xml:space="preserve">в номинации " Научно-техническое творчество </w:t>
      </w:r>
    </w:p>
    <w:p w:rsidR="00510952" w:rsidRPr="00F276D9" w:rsidRDefault="00510952" w:rsidP="00ED670F">
      <w:pPr>
        <w:ind w:firstLine="708"/>
        <w:jc w:val="center"/>
        <w:rPr>
          <w:b/>
          <w:bCs/>
          <w:sz w:val="26"/>
          <w:szCs w:val="26"/>
        </w:rPr>
      </w:pPr>
      <w:r w:rsidRPr="00F276D9">
        <w:rPr>
          <w:b/>
          <w:bCs/>
          <w:sz w:val="26"/>
          <w:szCs w:val="26"/>
        </w:rPr>
        <w:t xml:space="preserve">и учебно-исследовательская деятельность" </w:t>
      </w:r>
    </w:p>
    <w:p w:rsidR="00510952" w:rsidRPr="00932894" w:rsidRDefault="00510952" w:rsidP="00ED670F">
      <w:pPr>
        <w:rPr>
          <w:b/>
          <w:bCs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3840"/>
      </w:tblGrid>
      <w:tr w:rsidR="00510952" w:rsidRPr="00C03E5C">
        <w:tc>
          <w:tcPr>
            <w:tcW w:w="5808" w:type="dxa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840" w:type="dxa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Кол-во баллов</w:t>
            </w:r>
          </w:p>
        </w:tc>
      </w:tr>
      <w:tr w:rsidR="00510952" w:rsidRPr="00C03E5C">
        <w:tc>
          <w:tcPr>
            <w:tcW w:w="580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 Участие во всероссийских, зональных предметных олимпиадах: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8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7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6</w:t>
            </w:r>
          </w:p>
        </w:tc>
      </w:tr>
      <w:tr w:rsidR="00510952" w:rsidRPr="00C03E5C">
        <w:tc>
          <w:tcPr>
            <w:tcW w:w="580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 Участие в республиканских предметных олимпиадах: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5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</w:t>
            </w:r>
          </w:p>
        </w:tc>
      </w:tr>
      <w:tr w:rsidR="00510952" w:rsidRPr="00C03E5C">
        <w:trPr>
          <w:trHeight w:val="6273"/>
        </w:trPr>
        <w:tc>
          <w:tcPr>
            <w:tcW w:w="580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 Участие во всероссийских мероприятиях в сфере научно-технического творчества и учебно-исследовательской деятельности: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color w:val="0000FF"/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3.1.Предметные и межпредметные олимпиады учащейся молодежи в рамках Российской научно-социальной программы "Шаг в будущее".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3.2. Всероссийский конкурс достижений талантливой молодежи "Национальное достояние России".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3.3. Всероссийский конкурс "Интеллектуально-творческий потенциал России".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3.4. Всероссийский открытый конкурс научно-исследовательских и творческих работ молодежи "Меня оценят в 21 веке".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3.5. Всероссийский конкурс юных исследовате</w:t>
            </w:r>
            <w:r>
              <w:rPr>
                <w:sz w:val="26"/>
                <w:szCs w:val="26"/>
              </w:rPr>
              <w:t>лей окружающей среды</w:t>
            </w:r>
            <w:r w:rsidRPr="00C03E5C">
              <w:rPr>
                <w:sz w:val="26"/>
                <w:szCs w:val="26"/>
              </w:rPr>
              <w:t>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3.6. Всероссийская неделя "Компьютерные технологии – школьникам России".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3.7. Всероссийский конкурс научно-исследовательских работ учащихся и студенческой молодежи "Научный потенциал - </w:t>
            </w:r>
            <w:r w:rsidRPr="00C03E5C">
              <w:rPr>
                <w:sz w:val="26"/>
                <w:szCs w:val="26"/>
                <w:lang w:val="en-US"/>
              </w:rPr>
              <w:t>XXI</w:t>
            </w:r>
            <w:r w:rsidRPr="00C03E5C">
              <w:rPr>
                <w:sz w:val="26"/>
                <w:szCs w:val="26"/>
              </w:rPr>
              <w:t>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3.8. Всероссийский молодежный конкурс по проблемам культурного наследия, экологии и безопасности жизнедеятельности "ЮНЭКО".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3.9. Всероссийская олимпиада научно-исследовательских и учебно-исследовательских проектов детей и молодежи по  проблемам окружающей среды "Человек – Земля - Космос" (олимпиада "Созвездие").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3.10. Всероссийский конкурс исследовательских краеведческих работ учащихся "Отечество".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3.11. </w:t>
            </w:r>
            <w:r w:rsidRPr="00C03E5C">
              <w:rPr>
                <w:sz w:val="26"/>
                <w:szCs w:val="26"/>
              </w:rPr>
              <w:t>Международный конкурс научно-технических работ школьников "Старт в науку".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3.12. Всероссийский конкурс исследовательских работ "Компьютерное творчество – </w:t>
            </w:r>
            <w:r w:rsidRPr="00C03E5C">
              <w:rPr>
                <w:sz w:val="26"/>
                <w:szCs w:val="26"/>
                <w:lang w:val="en-US"/>
              </w:rPr>
              <w:t>XXI</w:t>
            </w:r>
            <w:r w:rsidRPr="00C03E5C">
              <w:rPr>
                <w:sz w:val="26"/>
                <w:szCs w:val="26"/>
              </w:rPr>
              <w:t xml:space="preserve"> век".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3.13. Всероссийская экономическая олимпиада.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3.14. Всероссийский конкурс исследовательских работ учащихся "Мир без опасности".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3.15. Всероссийская конференция молодых исследователей "Образование. Наука. Профессия".</w:t>
            </w:r>
          </w:p>
          <w:p w:rsidR="00510952" w:rsidRDefault="00510952" w:rsidP="00816CFD">
            <w:pPr>
              <w:rPr>
                <w:sz w:val="26"/>
                <w:szCs w:val="26"/>
              </w:rPr>
            </w:pPr>
          </w:p>
          <w:p w:rsidR="00510952" w:rsidRPr="00932894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 Всероссийская научно-практическая заочная конференция</w:t>
            </w:r>
            <w:r w:rsidRPr="00932894">
              <w:rPr>
                <w:sz w:val="26"/>
                <w:szCs w:val="26"/>
              </w:rPr>
              <w:t xml:space="preserve"> для обучающихся 9-11 классов «Шаги в науку».</w:t>
            </w:r>
          </w:p>
          <w:p w:rsidR="00510952" w:rsidRPr="00932894" w:rsidRDefault="00510952" w:rsidP="00816CFD">
            <w:pPr>
              <w:rPr>
                <w:sz w:val="26"/>
                <w:szCs w:val="26"/>
              </w:rPr>
            </w:pPr>
          </w:p>
          <w:p w:rsidR="00510952" w:rsidRPr="00932894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3.17. </w:t>
            </w:r>
            <w:r w:rsidRPr="00932894">
              <w:rPr>
                <w:sz w:val="26"/>
                <w:szCs w:val="26"/>
              </w:rPr>
              <w:t>Российская научная конференция школьников «Открытие»</w:t>
            </w:r>
            <w:r>
              <w:rPr>
                <w:sz w:val="26"/>
                <w:szCs w:val="26"/>
              </w:rPr>
              <w:t>.</w:t>
            </w:r>
          </w:p>
          <w:p w:rsidR="00510952" w:rsidRPr="00932894" w:rsidRDefault="00510952" w:rsidP="00816CFD">
            <w:pPr>
              <w:rPr>
                <w:sz w:val="26"/>
                <w:szCs w:val="26"/>
              </w:rPr>
            </w:pPr>
          </w:p>
          <w:p w:rsidR="00510952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3.18. </w:t>
            </w:r>
            <w:r w:rsidRPr="00932894">
              <w:rPr>
                <w:sz w:val="26"/>
                <w:szCs w:val="26"/>
              </w:rPr>
              <w:t>Всероссийский конкурс  научных работ школьников   "Юниор"</w:t>
            </w:r>
            <w:r>
              <w:rPr>
                <w:sz w:val="26"/>
                <w:szCs w:val="26"/>
              </w:rPr>
              <w:t>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8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7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6</w:t>
            </w:r>
          </w:p>
        </w:tc>
      </w:tr>
      <w:tr w:rsidR="00510952" w:rsidRPr="00C03E5C">
        <w:tc>
          <w:tcPr>
            <w:tcW w:w="580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4. Участие в республиканских мероприятиях: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4.1. Республиканский конкурс "Интеллектуальный марафон" (личное первенство).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4.2. Республиканская научно-практическая конференция "Молодые исследователи – Республике Коми".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4.3. Республиканская конференция юных исследователе</w:t>
            </w:r>
            <w:r>
              <w:rPr>
                <w:sz w:val="26"/>
                <w:szCs w:val="26"/>
              </w:rPr>
              <w:t>й окружающей среды "Юниос - 2012</w:t>
            </w:r>
            <w:r w:rsidRPr="00C03E5C">
              <w:rPr>
                <w:sz w:val="26"/>
                <w:szCs w:val="26"/>
              </w:rPr>
              <w:t>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4.4. Республиканская конференция участников туристско-краеведческого движения "Отечество – Земля Коми".</w:t>
            </w:r>
          </w:p>
          <w:p w:rsidR="00510952" w:rsidRPr="00C7541C" w:rsidRDefault="00510952" w:rsidP="00816CFD">
            <w:pPr>
              <w:jc w:val="both"/>
            </w:pP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4.5. </w:t>
            </w:r>
            <w:r w:rsidRPr="00932894">
              <w:rPr>
                <w:sz w:val="26"/>
                <w:szCs w:val="26"/>
              </w:rPr>
              <w:t>Республиканская научная конференция обучающихся школ, лицеев, гимназий</w:t>
            </w:r>
            <w:r>
              <w:rPr>
                <w:sz w:val="26"/>
                <w:szCs w:val="26"/>
              </w:rPr>
              <w:t>.</w:t>
            </w: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4.6. </w:t>
            </w:r>
            <w:r w:rsidRPr="00932894">
              <w:rPr>
                <w:sz w:val="26"/>
                <w:szCs w:val="26"/>
              </w:rPr>
              <w:t>Республиканская научная конференции  обучающихся «Север в судьбах моих земляков»</w:t>
            </w:r>
            <w:r>
              <w:rPr>
                <w:sz w:val="26"/>
                <w:szCs w:val="26"/>
              </w:rPr>
              <w:t>.</w:t>
            </w: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4.7. </w:t>
            </w:r>
            <w:r w:rsidRPr="00932894">
              <w:rPr>
                <w:sz w:val="26"/>
                <w:szCs w:val="26"/>
              </w:rPr>
              <w:t>Республиканский конкурс  «Моя малая родина:  природа, культура, этнос»</w:t>
            </w:r>
            <w:r>
              <w:rPr>
                <w:sz w:val="26"/>
                <w:szCs w:val="26"/>
              </w:rPr>
              <w:t>.</w:t>
            </w: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4.8. </w:t>
            </w:r>
            <w:r w:rsidRPr="00932894">
              <w:rPr>
                <w:sz w:val="26"/>
                <w:szCs w:val="26"/>
              </w:rPr>
              <w:t>Республиканский юниорский лесной конкурс «Подрост» («За сохранение природы и бережное отношение к лесным богатствам»)</w:t>
            </w:r>
            <w:r>
              <w:rPr>
                <w:sz w:val="26"/>
                <w:szCs w:val="26"/>
              </w:rPr>
              <w:t>.</w:t>
            </w: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932894" w:rsidRDefault="00510952" w:rsidP="00816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4.9. </w:t>
            </w:r>
            <w:r w:rsidRPr="00932894">
              <w:rPr>
                <w:sz w:val="26"/>
                <w:szCs w:val="26"/>
              </w:rPr>
              <w:t>Республиканская акция «Летопись добрых дел по сохранению природы»</w:t>
            </w:r>
            <w:r>
              <w:rPr>
                <w:sz w:val="26"/>
                <w:szCs w:val="26"/>
              </w:rPr>
              <w:t>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5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</w:t>
            </w:r>
          </w:p>
        </w:tc>
      </w:tr>
    </w:tbl>
    <w:p w:rsidR="00510952" w:rsidRDefault="00510952" w:rsidP="000B0A50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  <w:t>Приложение № 1.3</w:t>
      </w:r>
    </w:p>
    <w:p w:rsidR="00510952" w:rsidRDefault="00510952" w:rsidP="00ED670F">
      <w:pPr>
        <w:jc w:val="center"/>
        <w:rPr>
          <w:b/>
          <w:bCs/>
          <w:sz w:val="26"/>
          <w:szCs w:val="26"/>
        </w:rPr>
      </w:pPr>
    </w:p>
    <w:p w:rsidR="00510952" w:rsidRPr="00F276D9" w:rsidRDefault="00510952" w:rsidP="00ED670F">
      <w:pPr>
        <w:jc w:val="center"/>
        <w:rPr>
          <w:b/>
          <w:bCs/>
          <w:sz w:val="26"/>
          <w:szCs w:val="26"/>
        </w:rPr>
      </w:pPr>
      <w:r w:rsidRPr="00F276D9">
        <w:rPr>
          <w:b/>
          <w:bCs/>
          <w:sz w:val="26"/>
          <w:szCs w:val="26"/>
        </w:rPr>
        <w:t>К Р И Т Е Р И И</w:t>
      </w:r>
    </w:p>
    <w:p w:rsidR="00510952" w:rsidRPr="00F276D9" w:rsidRDefault="00510952" w:rsidP="00ED670F">
      <w:pPr>
        <w:jc w:val="center"/>
        <w:rPr>
          <w:b/>
          <w:bCs/>
          <w:sz w:val="26"/>
          <w:szCs w:val="26"/>
        </w:rPr>
      </w:pPr>
      <w:r w:rsidRPr="00F276D9">
        <w:rPr>
          <w:b/>
          <w:bCs/>
          <w:sz w:val="26"/>
          <w:szCs w:val="26"/>
        </w:rPr>
        <w:t xml:space="preserve">отбора кандидатов на присуждение гранта администрации МО ГО "Воркута" </w:t>
      </w:r>
    </w:p>
    <w:p w:rsidR="00510952" w:rsidRPr="00F276D9" w:rsidRDefault="00510952" w:rsidP="00ED670F">
      <w:pPr>
        <w:jc w:val="center"/>
        <w:rPr>
          <w:b/>
          <w:bCs/>
          <w:sz w:val="26"/>
          <w:szCs w:val="26"/>
        </w:rPr>
      </w:pPr>
      <w:r w:rsidRPr="00F276D9">
        <w:rPr>
          <w:b/>
          <w:bCs/>
          <w:sz w:val="26"/>
          <w:szCs w:val="26"/>
        </w:rPr>
        <w:t>в номинации "Социально-значимая и общественная деятельность"</w:t>
      </w:r>
    </w:p>
    <w:p w:rsidR="00510952" w:rsidRDefault="00510952" w:rsidP="00ED670F">
      <w:pPr>
        <w:ind w:firstLine="708"/>
        <w:jc w:val="center"/>
        <w:rPr>
          <w:b/>
          <w:bCs/>
          <w:sz w:val="26"/>
          <w:szCs w:val="26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500"/>
      </w:tblGrid>
      <w:tr w:rsidR="00510952" w:rsidRPr="00C03E5C">
        <w:trPr>
          <w:jc w:val="center"/>
        </w:trPr>
        <w:tc>
          <w:tcPr>
            <w:tcW w:w="7088" w:type="dxa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2500" w:type="dxa"/>
            <w:vAlign w:val="center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Кол-во баллов</w:t>
            </w:r>
          </w:p>
        </w:tc>
      </w:tr>
      <w:tr w:rsidR="00510952" w:rsidRPr="00C03E5C">
        <w:trPr>
          <w:jc w:val="center"/>
        </w:trPr>
        <w:tc>
          <w:tcPr>
            <w:tcW w:w="708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 Участие в международных и всероссийских конкурсных</w:t>
            </w:r>
            <w:r>
              <w:rPr>
                <w:sz w:val="26"/>
                <w:szCs w:val="26"/>
              </w:rPr>
              <w:t xml:space="preserve"> мероприятиях в сфере социально</w:t>
            </w:r>
            <w:r w:rsidRPr="00C03E5C">
              <w:rPr>
                <w:sz w:val="26"/>
                <w:szCs w:val="26"/>
              </w:rPr>
              <w:t>-значимой и общественной деятельности: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1.1. Всероссийский конкурс лидеров и руководителей молодежных и детских общественных объединений " Лидер </w:t>
            </w:r>
            <w:r w:rsidRPr="00C03E5C">
              <w:rPr>
                <w:sz w:val="26"/>
                <w:szCs w:val="26"/>
                <w:lang w:val="en-US"/>
              </w:rPr>
              <w:t>XXI</w:t>
            </w:r>
            <w:r w:rsidRPr="00C03E5C">
              <w:rPr>
                <w:sz w:val="26"/>
                <w:szCs w:val="26"/>
              </w:rPr>
              <w:t xml:space="preserve"> века".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1.2. Всероссийский конкурс молодежных авторских проектов, направленных на социально-экономическое развитие муниципальных образований "Моя страна – Моя Россия".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B926A5" w:rsidRDefault="00510952" w:rsidP="00816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Всероссийский конкурс</w:t>
            </w:r>
            <w:r w:rsidRPr="00B926A5">
              <w:rPr>
                <w:sz w:val="26"/>
                <w:szCs w:val="26"/>
              </w:rPr>
              <w:t xml:space="preserve"> культ</w:t>
            </w:r>
            <w:r>
              <w:rPr>
                <w:sz w:val="26"/>
                <w:szCs w:val="26"/>
              </w:rPr>
              <w:t xml:space="preserve">урологических, образовательных, </w:t>
            </w:r>
            <w:r w:rsidRPr="00B926A5">
              <w:rPr>
                <w:sz w:val="26"/>
                <w:szCs w:val="26"/>
              </w:rPr>
              <w:t>социально-просветительских, информационно-медийных проектов «Семья – основа государства».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1.4. </w:t>
            </w:r>
            <w:r>
              <w:rPr>
                <w:sz w:val="26"/>
                <w:szCs w:val="26"/>
              </w:rPr>
              <w:t>В</w:t>
            </w:r>
            <w:r w:rsidRPr="00C03E5C">
              <w:rPr>
                <w:sz w:val="26"/>
                <w:szCs w:val="26"/>
              </w:rPr>
              <w:t>сероссийская акция "Я – гражданин России".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1.5. Всероссийский конкурс лидеров ученического самоуправления.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1.6. Всероссийский конкурс лидеров детских общественных объединений.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1.7. Конкурс детско-юношеских редакций "Национальная премия детско-юношеских СМИ".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1.8. Национальная молодежная премия (конкурс) "Будущее России".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1.9. Всероссийский конкурс молодежи образовательных учреждений  на лучшую работу "Моя законотворческая инициатива".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B926A5" w:rsidRDefault="00510952" w:rsidP="00816CFD">
            <w:pPr>
              <w:rPr>
                <w:sz w:val="26"/>
                <w:szCs w:val="26"/>
              </w:rPr>
            </w:pPr>
            <w:r w:rsidRPr="00B926A5">
              <w:rPr>
                <w:sz w:val="26"/>
                <w:szCs w:val="26"/>
              </w:rPr>
              <w:t>1.10. Всероссийский конкурс творческих работ старшеклассников и студентов по социально-антропологической тематике.</w:t>
            </w:r>
          </w:p>
          <w:p w:rsidR="00510952" w:rsidRPr="00B926A5" w:rsidRDefault="00510952" w:rsidP="00816CFD">
            <w:pPr>
              <w:jc w:val="both"/>
              <w:rPr>
                <w:rStyle w:val="Emphasis"/>
                <w:sz w:val="26"/>
                <w:szCs w:val="26"/>
              </w:rPr>
            </w:pPr>
          </w:p>
          <w:p w:rsidR="00510952" w:rsidRDefault="00510952" w:rsidP="00816CFD">
            <w:pPr>
              <w:jc w:val="both"/>
              <w:rPr>
                <w:sz w:val="26"/>
                <w:szCs w:val="26"/>
              </w:rPr>
            </w:pPr>
            <w:r w:rsidRPr="00B926A5">
              <w:rPr>
                <w:rStyle w:val="Emphasis"/>
                <w:i w:val="0"/>
                <w:iCs w:val="0"/>
                <w:sz w:val="26"/>
                <w:szCs w:val="26"/>
              </w:rPr>
              <w:t>1.11. М</w:t>
            </w:r>
            <w:r w:rsidRPr="00B926A5">
              <w:rPr>
                <w:sz w:val="26"/>
                <w:szCs w:val="26"/>
              </w:rPr>
              <w:t>ежрегиональный конкурс обу</w:t>
            </w:r>
            <w:r>
              <w:rPr>
                <w:sz w:val="26"/>
                <w:szCs w:val="26"/>
              </w:rPr>
              <w:t>чающихся  ОУ «Ученик года – 2013</w:t>
            </w:r>
            <w:r w:rsidRPr="00B926A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510952" w:rsidRPr="00C03E5C" w:rsidRDefault="00510952" w:rsidP="00816C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8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7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6</w:t>
            </w:r>
          </w:p>
        </w:tc>
      </w:tr>
      <w:tr w:rsidR="00510952" w:rsidRPr="00C03E5C">
        <w:trPr>
          <w:jc w:val="center"/>
        </w:trPr>
        <w:tc>
          <w:tcPr>
            <w:tcW w:w="708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 Участие в республиканских мероп</w:t>
            </w:r>
            <w:r>
              <w:rPr>
                <w:sz w:val="26"/>
                <w:szCs w:val="26"/>
              </w:rPr>
              <w:t>риятиях в сфере социально-</w:t>
            </w:r>
            <w:r w:rsidRPr="00C03E5C">
              <w:rPr>
                <w:sz w:val="26"/>
                <w:szCs w:val="26"/>
              </w:rPr>
              <w:t>значимой и общественной деятельности: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 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2.1. Республиканский этап Всероссийского конкурса лидеров ученического самоуправления.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2.2. Республиканский этап Всероссийской акции "Я – гражданин России".</w:t>
            </w:r>
          </w:p>
        </w:tc>
        <w:tc>
          <w:tcPr>
            <w:tcW w:w="2500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5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</w:t>
            </w:r>
          </w:p>
        </w:tc>
      </w:tr>
    </w:tbl>
    <w:p w:rsidR="00510952" w:rsidRPr="003218E6" w:rsidRDefault="00510952" w:rsidP="00ED670F">
      <w:pPr>
        <w:ind w:firstLine="708"/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both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  <w:t>Приложение № 1.4</w:t>
      </w:r>
    </w:p>
    <w:p w:rsidR="00510952" w:rsidRDefault="00510952" w:rsidP="00ED670F">
      <w:pPr>
        <w:spacing w:line="360" w:lineRule="auto"/>
        <w:ind w:firstLine="708"/>
        <w:jc w:val="right"/>
        <w:rPr>
          <w:sz w:val="26"/>
          <w:szCs w:val="26"/>
        </w:rPr>
      </w:pPr>
    </w:p>
    <w:p w:rsidR="00510952" w:rsidRPr="00770513" w:rsidRDefault="00510952" w:rsidP="00ED670F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К Р И Т Е Р И И</w:t>
      </w:r>
    </w:p>
    <w:p w:rsidR="00510952" w:rsidRPr="00770513" w:rsidRDefault="00510952" w:rsidP="00ED670F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отбора кандидатов на присуждение гранта администрации МО ГО "Воркута"</w:t>
      </w:r>
    </w:p>
    <w:p w:rsidR="00510952" w:rsidRPr="00770513" w:rsidRDefault="00510952" w:rsidP="00ED670F">
      <w:pPr>
        <w:spacing w:line="360" w:lineRule="auto"/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в номинации "Творческие достижения"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4"/>
        <w:gridCol w:w="3198"/>
      </w:tblGrid>
      <w:tr w:rsidR="00510952" w:rsidRPr="00C03E5C">
        <w:trPr>
          <w:jc w:val="center"/>
        </w:trPr>
        <w:tc>
          <w:tcPr>
            <w:tcW w:w="6544" w:type="dxa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198" w:type="dxa"/>
            <w:vAlign w:val="center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Кол-во баллов</w:t>
            </w:r>
          </w:p>
        </w:tc>
      </w:tr>
      <w:tr w:rsidR="00510952" w:rsidRPr="00C03E5C">
        <w:trPr>
          <w:jc w:val="center"/>
        </w:trPr>
        <w:tc>
          <w:tcPr>
            <w:tcW w:w="6544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 Участие в международных  и всероссийских мероприятиях в сфере развития художественного творчества: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Всероссийская олимпиада учащихся музыкальных училищ  и колледжей</w:t>
            </w:r>
            <w:r>
              <w:rPr>
                <w:sz w:val="26"/>
                <w:szCs w:val="26"/>
              </w:rPr>
              <w:t>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1.1. Всероссийский фестиваль детского и молодежного творчества "Мир детства".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1.2. Всероссийский фестиваль детского и молодежного творчества "Сияние Севера".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1.3. Всероссийский конкурс юных вокалистов.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М</w:t>
            </w:r>
            <w:r w:rsidRPr="00C03E5C">
              <w:rPr>
                <w:sz w:val="26"/>
                <w:szCs w:val="26"/>
              </w:rPr>
              <w:t>олодежные Дельфийские игры России "Искусство – это мы!"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1.5. Всероссийский конкурс эстрадного вокального ис</w:t>
            </w:r>
            <w:r>
              <w:rPr>
                <w:sz w:val="26"/>
                <w:szCs w:val="26"/>
              </w:rPr>
              <w:t>кусства "Молодые голоса</w:t>
            </w:r>
            <w:r w:rsidRPr="00C03E5C">
              <w:rPr>
                <w:sz w:val="26"/>
                <w:szCs w:val="26"/>
              </w:rPr>
              <w:t>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 </w:t>
            </w:r>
            <w:r w:rsidRPr="00C03E5C">
              <w:rPr>
                <w:sz w:val="26"/>
                <w:szCs w:val="26"/>
              </w:rPr>
              <w:t>Международный фестиваль "Детство без границ".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1.7. Смотр-конкурс юных талантов России "Новые имена".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1.8. Всероссийский фестиваль детского художественного творчества "Адрес детства - Россия".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1.9. Международный конкурс детских рисун</w:t>
            </w:r>
            <w:r>
              <w:rPr>
                <w:sz w:val="26"/>
                <w:szCs w:val="26"/>
              </w:rPr>
              <w:t>ков</w:t>
            </w:r>
            <w:r w:rsidRPr="00C03E5C">
              <w:rPr>
                <w:sz w:val="26"/>
                <w:szCs w:val="26"/>
              </w:rPr>
              <w:t>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1.10. Всероссийский смотр-конкурс на соискание премии и сти</w:t>
            </w:r>
            <w:r>
              <w:rPr>
                <w:sz w:val="26"/>
                <w:szCs w:val="26"/>
              </w:rPr>
              <w:t>пендии "Молодые дарования"</w:t>
            </w:r>
            <w:r w:rsidRPr="00C03E5C">
              <w:rPr>
                <w:sz w:val="26"/>
                <w:szCs w:val="26"/>
              </w:rPr>
              <w:t>.</w:t>
            </w:r>
          </w:p>
          <w:p w:rsidR="00510952" w:rsidRDefault="00510952" w:rsidP="00816CFD">
            <w:pPr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 xml:space="preserve">1.11. </w:t>
            </w:r>
            <w:r w:rsidRPr="00672955">
              <w:rPr>
                <w:sz w:val="26"/>
                <w:szCs w:val="26"/>
                <w:lang w:val="en-US"/>
              </w:rPr>
              <w:t>III</w:t>
            </w:r>
            <w:r w:rsidRPr="00672955">
              <w:rPr>
                <w:sz w:val="26"/>
                <w:szCs w:val="26"/>
              </w:rPr>
              <w:t xml:space="preserve"> Всероссийский конкурс творческих работ «Моя малая Родина»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 xml:space="preserve">1.12. </w:t>
            </w:r>
            <w:r w:rsidRPr="00672955">
              <w:rPr>
                <w:sz w:val="26"/>
                <w:szCs w:val="26"/>
                <w:lang w:val="en-US"/>
              </w:rPr>
              <w:t>III</w:t>
            </w:r>
            <w:r w:rsidRPr="00672955">
              <w:rPr>
                <w:sz w:val="26"/>
                <w:szCs w:val="26"/>
              </w:rPr>
              <w:t xml:space="preserve"> Международный Фестиваль-конкурс детского и юношеского творчества «Салют талантов»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>1.13. Международный Фестиваль-Конкурс детского и юношеского творчества «Творческие открытия. Музыка»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>1.14. Всероссийский конкурс декоративно-прикладного творчества и изобразительного искусства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>1.15. Национальный конкурс социальной рекламы «Новое пространство России»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 xml:space="preserve">1.16. </w:t>
            </w:r>
            <w:r w:rsidRPr="00672955">
              <w:rPr>
                <w:sz w:val="26"/>
                <w:szCs w:val="26"/>
                <w:lang w:val="en-US"/>
              </w:rPr>
              <w:t>III</w:t>
            </w:r>
            <w:r w:rsidRPr="00672955">
              <w:rPr>
                <w:sz w:val="26"/>
                <w:szCs w:val="26"/>
              </w:rPr>
              <w:t xml:space="preserve"> общероссийский конкурс детских проектов в области энергетики «Энергия детства»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>1.17. Международный конкурс детских рисунков «Российский фонд мира»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>1.18. Всероссийский детский экологический форум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«Зеленая планета 2013</w:t>
            </w:r>
            <w:r w:rsidRPr="0067295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>1.19. Межрегиональный конкурс Детского музейного праздника «Кижи мастерская детства»</w:t>
            </w:r>
            <w:r>
              <w:rPr>
                <w:sz w:val="26"/>
                <w:szCs w:val="26"/>
              </w:rPr>
              <w:t>.</w:t>
            </w:r>
          </w:p>
          <w:p w:rsidR="00510952" w:rsidRPr="00672955" w:rsidRDefault="00510952" w:rsidP="00816CFD">
            <w:pPr>
              <w:rPr>
                <w:sz w:val="26"/>
                <w:szCs w:val="26"/>
              </w:rPr>
            </w:pPr>
          </w:p>
          <w:p w:rsidR="00510952" w:rsidRPr="00672955" w:rsidRDefault="00510952" w:rsidP="00816CFD">
            <w:pPr>
              <w:jc w:val="both"/>
              <w:rPr>
                <w:sz w:val="26"/>
                <w:szCs w:val="26"/>
              </w:rPr>
            </w:pPr>
            <w:r w:rsidRPr="00672955">
              <w:rPr>
                <w:sz w:val="26"/>
                <w:szCs w:val="26"/>
              </w:rPr>
              <w:t>1.20. Открытый Всероссийский фестиваль-конкурс «Алмазные грани»</w:t>
            </w:r>
            <w:r>
              <w:rPr>
                <w:sz w:val="26"/>
                <w:szCs w:val="26"/>
              </w:rPr>
              <w:t>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</w:tc>
        <w:tc>
          <w:tcPr>
            <w:tcW w:w="3198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8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7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6</w:t>
            </w:r>
          </w:p>
        </w:tc>
      </w:tr>
      <w:tr w:rsidR="00510952" w:rsidRPr="00C03E5C">
        <w:trPr>
          <w:jc w:val="center"/>
        </w:trPr>
        <w:tc>
          <w:tcPr>
            <w:tcW w:w="6544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 Участие в республиканских мероприятиях в сфере художественного творчества: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2.1. Республиканский конкурс детского творчества "Зеркало природы".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2.2. Республиканский конкурс-фестиваль хореографического искусства "Зимушка - Зима".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2.3. Республиканский конкурс изобразительного и декоративно-прикладного творчества "Разноцветный детский мир".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2.4. Республиканская выставка изобразительного и декоративно-прикладного творчества "Я и моя семья".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2.5. Республиканский конкурс-фестиваль "Детство без границ".</w:t>
            </w:r>
          </w:p>
          <w:p w:rsidR="00510952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2.6. Республиканский фестиваль детского художественного (вокального) творчества "Весенние ритмы".</w:t>
            </w:r>
          </w:p>
          <w:p w:rsidR="00510952" w:rsidRDefault="00510952" w:rsidP="00816CFD">
            <w:pPr>
              <w:rPr>
                <w:sz w:val="26"/>
                <w:szCs w:val="26"/>
              </w:rPr>
            </w:pPr>
          </w:p>
          <w:p w:rsidR="00510952" w:rsidRPr="00B926A5" w:rsidRDefault="00510952" w:rsidP="00816CFD">
            <w:pPr>
              <w:jc w:val="both"/>
              <w:rPr>
                <w:sz w:val="26"/>
                <w:szCs w:val="26"/>
              </w:rPr>
            </w:pPr>
            <w:r w:rsidRPr="00B926A5">
              <w:rPr>
                <w:sz w:val="26"/>
                <w:szCs w:val="26"/>
              </w:rPr>
              <w:t>2.7. Конкурс О. Сосновской</w:t>
            </w:r>
            <w:r>
              <w:rPr>
                <w:sz w:val="26"/>
                <w:szCs w:val="26"/>
              </w:rPr>
              <w:t>.</w:t>
            </w:r>
          </w:p>
          <w:p w:rsidR="00510952" w:rsidRPr="00B926A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B926A5" w:rsidRDefault="00510952" w:rsidP="00816CFD">
            <w:pPr>
              <w:jc w:val="both"/>
              <w:rPr>
                <w:sz w:val="26"/>
                <w:szCs w:val="26"/>
              </w:rPr>
            </w:pPr>
            <w:r w:rsidRPr="00B926A5">
              <w:rPr>
                <w:sz w:val="26"/>
                <w:szCs w:val="26"/>
              </w:rPr>
              <w:t>2.8. Республиканский конкурс театрального искусства «Пёстрые подмостки»</w:t>
            </w:r>
            <w:r>
              <w:rPr>
                <w:sz w:val="26"/>
                <w:szCs w:val="26"/>
              </w:rPr>
              <w:t>.</w:t>
            </w:r>
          </w:p>
          <w:p w:rsidR="00510952" w:rsidRPr="00B926A5" w:rsidRDefault="00510952" w:rsidP="00816CFD">
            <w:pPr>
              <w:jc w:val="both"/>
              <w:rPr>
                <w:sz w:val="26"/>
                <w:szCs w:val="26"/>
              </w:rPr>
            </w:pPr>
          </w:p>
          <w:p w:rsidR="00510952" w:rsidRPr="00B926A5" w:rsidRDefault="00510952" w:rsidP="00816CFD">
            <w:pPr>
              <w:jc w:val="both"/>
              <w:rPr>
                <w:sz w:val="26"/>
                <w:szCs w:val="26"/>
              </w:rPr>
            </w:pPr>
            <w:r w:rsidRPr="00B926A5">
              <w:rPr>
                <w:sz w:val="26"/>
                <w:szCs w:val="26"/>
              </w:rPr>
              <w:t>2.9. Республиканский конкурс художественного слова  среди детей и молодёжи «Новые имена»</w:t>
            </w:r>
            <w:r>
              <w:rPr>
                <w:sz w:val="26"/>
                <w:szCs w:val="26"/>
              </w:rPr>
              <w:t>.</w:t>
            </w:r>
          </w:p>
          <w:p w:rsidR="00510952" w:rsidRPr="00B926A5" w:rsidRDefault="00510952" w:rsidP="00816CFD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510952" w:rsidRPr="00B926A5" w:rsidRDefault="00510952" w:rsidP="00816CFD">
            <w:pPr>
              <w:jc w:val="both"/>
              <w:rPr>
                <w:sz w:val="26"/>
                <w:szCs w:val="26"/>
              </w:rPr>
            </w:pPr>
            <w:r w:rsidRPr="00B926A5">
              <w:rPr>
                <w:sz w:val="26"/>
                <w:szCs w:val="26"/>
              </w:rPr>
              <w:t>2.10. Региональный детско-юношеский литературный Фестиваль-конкурс творческих работ «Открой свою книгу»</w:t>
            </w:r>
            <w:r>
              <w:rPr>
                <w:sz w:val="26"/>
                <w:szCs w:val="26"/>
              </w:rPr>
              <w:t>.</w:t>
            </w:r>
          </w:p>
          <w:p w:rsidR="00510952" w:rsidRDefault="00510952" w:rsidP="00816CFD">
            <w:pPr>
              <w:rPr>
                <w:sz w:val="26"/>
                <w:szCs w:val="26"/>
              </w:rPr>
            </w:pPr>
          </w:p>
          <w:p w:rsidR="00510952" w:rsidRPr="00B926A5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B926A5">
              <w:rPr>
                <w:sz w:val="26"/>
                <w:szCs w:val="26"/>
              </w:rPr>
              <w:t>11. Республиканский конкурс «Выбор в пользу жизни»</w:t>
            </w:r>
            <w:r>
              <w:rPr>
                <w:sz w:val="26"/>
                <w:szCs w:val="26"/>
              </w:rPr>
              <w:t>.</w:t>
            </w:r>
          </w:p>
          <w:p w:rsidR="00510952" w:rsidRPr="00B926A5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B926A5">
              <w:rPr>
                <w:sz w:val="26"/>
                <w:szCs w:val="26"/>
              </w:rPr>
              <w:t xml:space="preserve">2.12. </w:t>
            </w:r>
            <w:r w:rsidRPr="00B926A5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>I</w:t>
            </w:r>
            <w:r w:rsidRPr="00B926A5">
              <w:rPr>
                <w:sz w:val="26"/>
                <w:szCs w:val="26"/>
              </w:rPr>
              <w:t xml:space="preserve"> Республиканский конкурс детского творчества «Безопасность глазами детей»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98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5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</w:t>
            </w:r>
          </w:p>
        </w:tc>
      </w:tr>
    </w:tbl>
    <w:p w:rsidR="00510952" w:rsidRDefault="00510952" w:rsidP="00ED670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510952" w:rsidRPr="003C5C90" w:rsidRDefault="00510952" w:rsidP="00ED670F">
      <w:pPr>
        <w:spacing w:line="360" w:lineRule="auto"/>
        <w:ind w:firstLine="708"/>
        <w:jc w:val="right"/>
      </w:pPr>
      <w:r>
        <w:rPr>
          <w:b/>
          <w:bCs/>
          <w:sz w:val="28"/>
          <w:szCs w:val="28"/>
        </w:rPr>
        <w:br w:type="page"/>
      </w:r>
      <w:r w:rsidRPr="003C5C90">
        <w:t>Приложение № 1.5</w:t>
      </w:r>
    </w:p>
    <w:p w:rsidR="00510952" w:rsidRDefault="00510952" w:rsidP="00ED670F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510952" w:rsidRPr="00770513" w:rsidRDefault="00510952" w:rsidP="00ED670F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К Р И Т Е Р И И</w:t>
      </w:r>
    </w:p>
    <w:p w:rsidR="00510952" w:rsidRPr="00770513" w:rsidRDefault="00510952" w:rsidP="00ED670F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отбора кандидатов на присуждение гранта администрации МО ГО "Воркута"</w:t>
      </w:r>
    </w:p>
    <w:p w:rsidR="00510952" w:rsidRPr="00770513" w:rsidRDefault="00510952" w:rsidP="00ED670F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в номинации "Любительский спорт "</w:t>
      </w:r>
    </w:p>
    <w:p w:rsidR="00510952" w:rsidRDefault="00510952" w:rsidP="00ED670F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8"/>
        <w:gridCol w:w="3198"/>
      </w:tblGrid>
      <w:tr w:rsidR="00510952" w:rsidRPr="00C03E5C">
        <w:trPr>
          <w:jc w:val="center"/>
        </w:trPr>
        <w:tc>
          <w:tcPr>
            <w:tcW w:w="6008" w:type="dxa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198" w:type="dxa"/>
            <w:vAlign w:val="center"/>
          </w:tcPr>
          <w:p w:rsidR="00510952" w:rsidRPr="00C03E5C" w:rsidRDefault="00510952" w:rsidP="00816CFD">
            <w:pPr>
              <w:jc w:val="center"/>
              <w:rPr>
                <w:b/>
                <w:bCs/>
                <w:sz w:val="26"/>
                <w:szCs w:val="26"/>
              </w:rPr>
            </w:pPr>
            <w:r w:rsidRPr="00C03E5C">
              <w:rPr>
                <w:b/>
                <w:bCs/>
                <w:sz w:val="26"/>
                <w:szCs w:val="26"/>
              </w:rPr>
              <w:t>Кол-во баллов</w:t>
            </w:r>
          </w:p>
        </w:tc>
      </w:tr>
      <w:tr w:rsidR="00510952" w:rsidRPr="00C03E5C">
        <w:trPr>
          <w:jc w:val="center"/>
        </w:trPr>
        <w:tc>
          <w:tcPr>
            <w:tcW w:w="600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1. Международные, Всероссийские мероприятия (личное первенство):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3198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8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7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6</w:t>
            </w:r>
          </w:p>
        </w:tc>
      </w:tr>
      <w:tr w:rsidR="00510952" w:rsidRPr="00C03E5C">
        <w:trPr>
          <w:jc w:val="center"/>
        </w:trPr>
        <w:tc>
          <w:tcPr>
            <w:tcW w:w="600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2. Республиканские спортивные мероприятия 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(личное первенство):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 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3198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5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</w:t>
            </w:r>
          </w:p>
        </w:tc>
      </w:tr>
      <w:tr w:rsidR="00510952" w:rsidRPr="00C03E5C">
        <w:trPr>
          <w:jc w:val="center"/>
        </w:trPr>
        <w:tc>
          <w:tcPr>
            <w:tcW w:w="6008" w:type="dxa"/>
          </w:tcPr>
          <w:p w:rsidR="00510952" w:rsidRPr="00C03E5C" w:rsidRDefault="00510952" w:rsidP="00816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Республиканская С</w:t>
            </w:r>
            <w:r w:rsidRPr="00C03E5C">
              <w:rPr>
                <w:sz w:val="26"/>
                <w:szCs w:val="26"/>
              </w:rPr>
              <w:t xml:space="preserve">партакиада обучающихся ОУ "За здоровую Республику Коми в </w:t>
            </w:r>
            <w:r w:rsidRPr="00C03E5C">
              <w:rPr>
                <w:sz w:val="26"/>
                <w:szCs w:val="26"/>
                <w:lang w:val="en-US"/>
              </w:rPr>
              <w:t>XXI</w:t>
            </w:r>
            <w:r w:rsidRPr="00C03E5C">
              <w:rPr>
                <w:sz w:val="26"/>
                <w:szCs w:val="26"/>
              </w:rPr>
              <w:t xml:space="preserve"> веке"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  <w:p w:rsidR="00510952" w:rsidRPr="00C03E5C" w:rsidRDefault="00510952" w:rsidP="00816CFD">
            <w:pPr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 xml:space="preserve">- диплом </w:t>
            </w:r>
            <w:r w:rsidRPr="00C03E5C">
              <w:rPr>
                <w:sz w:val="26"/>
                <w:szCs w:val="26"/>
                <w:lang w:val="en-US"/>
              </w:rPr>
              <w:t>III</w:t>
            </w:r>
            <w:r w:rsidRPr="00C03E5C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3198" w:type="dxa"/>
          </w:tcPr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5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4</w:t>
            </w:r>
          </w:p>
          <w:p w:rsidR="00510952" w:rsidRPr="00C03E5C" w:rsidRDefault="00510952" w:rsidP="00816CFD">
            <w:pPr>
              <w:jc w:val="center"/>
              <w:rPr>
                <w:sz w:val="26"/>
                <w:szCs w:val="26"/>
              </w:rPr>
            </w:pPr>
            <w:r w:rsidRPr="00C03E5C">
              <w:rPr>
                <w:sz w:val="26"/>
                <w:szCs w:val="26"/>
              </w:rPr>
              <w:t>3</w:t>
            </w:r>
          </w:p>
        </w:tc>
      </w:tr>
    </w:tbl>
    <w:p w:rsidR="00510952" w:rsidRPr="000C6806" w:rsidRDefault="00510952" w:rsidP="00ED670F">
      <w:pPr>
        <w:ind w:firstLine="708"/>
        <w:jc w:val="center"/>
        <w:rPr>
          <w:b/>
          <w:bCs/>
          <w:sz w:val="28"/>
          <w:szCs w:val="28"/>
        </w:rPr>
      </w:pPr>
    </w:p>
    <w:p w:rsidR="00510952" w:rsidRPr="00672955" w:rsidRDefault="00510952" w:rsidP="00ED670F">
      <w:pPr>
        <w:ind w:left="4956" w:firstLine="708"/>
        <w:jc w:val="center"/>
      </w:pPr>
      <w:r>
        <w:rPr>
          <w:sz w:val="26"/>
          <w:szCs w:val="26"/>
        </w:rPr>
        <w:br w:type="page"/>
      </w:r>
      <w:r w:rsidRPr="00672955">
        <w:t>Приложение № 2</w:t>
      </w:r>
    </w:p>
    <w:p w:rsidR="00510952" w:rsidRPr="00672955" w:rsidRDefault="00510952" w:rsidP="00ED670F">
      <w:pPr>
        <w:ind w:firstLine="708"/>
        <w:jc w:val="center"/>
      </w:pPr>
      <w:r>
        <w:t xml:space="preserve">                                                                                          </w:t>
      </w:r>
      <w:r w:rsidRPr="00672955">
        <w:t>к приказу начальника</w:t>
      </w:r>
    </w:p>
    <w:p w:rsidR="00510952" w:rsidRPr="00672955" w:rsidRDefault="00510952" w:rsidP="00ED670F">
      <w:pPr>
        <w:ind w:firstLine="708"/>
      </w:pPr>
      <w:r>
        <w:t xml:space="preserve">                                                                                                     от_______ 2013</w:t>
      </w:r>
      <w:r w:rsidRPr="00672955">
        <w:t xml:space="preserve"> № _____</w:t>
      </w:r>
    </w:p>
    <w:p w:rsidR="00510952" w:rsidRPr="000C6806" w:rsidRDefault="00510952" w:rsidP="00ED670F">
      <w:pPr>
        <w:spacing w:line="360" w:lineRule="auto"/>
        <w:ind w:firstLine="708"/>
        <w:jc w:val="right"/>
        <w:rPr>
          <w:sz w:val="28"/>
          <w:szCs w:val="28"/>
        </w:rPr>
      </w:pPr>
    </w:p>
    <w:p w:rsidR="00510952" w:rsidRPr="00770513" w:rsidRDefault="00510952" w:rsidP="00ED670F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С О С Т А В</w:t>
      </w:r>
    </w:p>
    <w:p w:rsidR="00510952" w:rsidRPr="00770513" w:rsidRDefault="00510952" w:rsidP="00574645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 xml:space="preserve">конкурсной комиссии </w:t>
      </w:r>
    </w:p>
    <w:p w:rsidR="00510952" w:rsidRPr="00770513" w:rsidRDefault="00510952" w:rsidP="00ED670F">
      <w:pPr>
        <w:jc w:val="center"/>
        <w:rPr>
          <w:b/>
          <w:bCs/>
          <w:sz w:val="26"/>
          <w:szCs w:val="26"/>
        </w:rPr>
      </w:pPr>
      <w:r w:rsidRPr="00770513">
        <w:rPr>
          <w:b/>
          <w:bCs/>
          <w:sz w:val="26"/>
          <w:szCs w:val="26"/>
        </w:rPr>
        <w:t>по отбору кандидатов на</w:t>
      </w:r>
      <w:r>
        <w:rPr>
          <w:b/>
          <w:bCs/>
          <w:sz w:val="26"/>
          <w:szCs w:val="26"/>
        </w:rPr>
        <w:t xml:space="preserve"> присуждение гранта администрации</w:t>
      </w:r>
      <w:r w:rsidRPr="00770513">
        <w:rPr>
          <w:b/>
          <w:bCs/>
          <w:sz w:val="26"/>
          <w:szCs w:val="26"/>
        </w:rPr>
        <w:t xml:space="preserve"> МО ГО "Воркута"</w:t>
      </w:r>
    </w:p>
    <w:p w:rsidR="00510952" w:rsidRPr="00770513" w:rsidRDefault="00510952" w:rsidP="00ED670F">
      <w:pPr>
        <w:ind w:firstLine="708"/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Л.И.Компанец – председатель комиссии</w:t>
      </w:r>
    </w:p>
    <w:p w:rsidR="00510952" w:rsidRDefault="00510952" w:rsidP="00ED67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Л.Г.Собченюк – секретарь</w:t>
      </w:r>
    </w:p>
    <w:p w:rsidR="00510952" w:rsidRDefault="00510952" w:rsidP="00ED67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Руководители секций:</w:t>
      </w:r>
    </w:p>
    <w:p w:rsidR="00510952" w:rsidRDefault="00510952" w:rsidP="00770513">
      <w:pPr>
        <w:ind w:left="600" w:hanging="600"/>
        <w:rPr>
          <w:sz w:val="26"/>
          <w:szCs w:val="26"/>
        </w:rPr>
      </w:pPr>
      <w:r>
        <w:rPr>
          <w:sz w:val="26"/>
          <w:szCs w:val="26"/>
        </w:rPr>
        <w:t xml:space="preserve">Е.А.Буткова                   – «Научно-техническое творчество и учебно-               </w:t>
      </w:r>
    </w:p>
    <w:p w:rsidR="00510952" w:rsidRDefault="00510952" w:rsidP="00770513">
      <w:pPr>
        <w:ind w:left="600" w:hanging="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исследовательская деятельность»</w:t>
      </w:r>
    </w:p>
    <w:p w:rsidR="00510952" w:rsidRDefault="00510952" w:rsidP="00770513">
      <w:pPr>
        <w:ind w:left="600" w:hanging="600"/>
        <w:rPr>
          <w:sz w:val="26"/>
          <w:szCs w:val="26"/>
        </w:rPr>
      </w:pPr>
    </w:p>
    <w:p w:rsidR="00510952" w:rsidRDefault="00510952" w:rsidP="00ED670F">
      <w:pPr>
        <w:ind w:left="600" w:hanging="600"/>
        <w:rPr>
          <w:sz w:val="26"/>
          <w:szCs w:val="26"/>
        </w:rPr>
      </w:pPr>
      <w:r>
        <w:rPr>
          <w:sz w:val="26"/>
          <w:szCs w:val="26"/>
        </w:rPr>
        <w:t>Ю.С.Кулакова                 - «Социально значимая и общественная деятельность»</w:t>
      </w:r>
    </w:p>
    <w:p w:rsidR="00510952" w:rsidRDefault="00510952" w:rsidP="00ED670F">
      <w:pPr>
        <w:ind w:left="2832" w:hanging="2832"/>
        <w:rPr>
          <w:sz w:val="26"/>
          <w:szCs w:val="26"/>
        </w:rPr>
      </w:pPr>
    </w:p>
    <w:p w:rsidR="00510952" w:rsidRDefault="00510952" w:rsidP="00ED670F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>Л.Н.Щеглова                   - «Художественное творчество»</w:t>
      </w:r>
    </w:p>
    <w:p w:rsidR="00510952" w:rsidRDefault="00510952" w:rsidP="00ED670F">
      <w:pPr>
        <w:ind w:left="2832" w:hanging="2832"/>
        <w:rPr>
          <w:sz w:val="26"/>
          <w:szCs w:val="26"/>
        </w:rPr>
      </w:pPr>
    </w:p>
    <w:p w:rsidR="00510952" w:rsidRDefault="00510952" w:rsidP="00ED670F">
      <w:pPr>
        <w:ind w:left="2832" w:hanging="2832"/>
        <w:rPr>
          <w:sz w:val="26"/>
          <w:szCs w:val="26"/>
        </w:rPr>
      </w:pPr>
      <w:r>
        <w:rPr>
          <w:sz w:val="26"/>
          <w:szCs w:val="26"/>
        </w:rPr>
        <w:t>Е.Б.Киселева                   - «Любительский спорт»</w:t>
      </w:r>
    </w:p>
    <w:p w:rsidR="00510952" w:rsidRDefault="00510952" w:rsidP="00ED670F">
      <w:pPr>
        <w:ind w:left="2832" w:hanging="2832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left="600" w:hanging="600"/>
        <w:rPr>
          <w:sz w:val="26"/>
          <w:szCs w:val="26"/>
        </w:rPr>
      </w:pPr>
      <w:r>
        <w:rPr>
          <w:sz w:val="26"/>
          <w:szCs w:val="26"/>
        </w:rPr>
        <w:tab/>
        <w:t>Члены комиссии:</w:t>
      </w:r>
    </w:p>
    <w:p w:rsidR="00510952" w:rsidRDefault="00510952" w:rsidP="00ED67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Герт М.Б.,  директор МОУ «СОШ № 40 с углубленным изучением отдельных предметов» г.Воркуты</w:t>
      </w:r>
    </w:p>
    <w:p w:rsidR="00510952" w:rsidRDefault="00510952" w:rsidP="00ED67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Юткина Е.В., учитель английского языка МОУ «Гимназия № 3» г.Воркуты</w:t>
      </w:r>
    </w:p>
    <w:p w:rsidR="00510952" w:rsidRDefault="00510952" w:rsidP="00ED670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Раздобурдина Е.А., учитель истории МОУ «СОШ № 40 с углубленным изучением отдельных предметов» г.Воркуты</w:t>
      </w:r>
    </w:p>
    <w:p w:rsidR="00510952" w:rsidRDefault="00510952" w:rsidP="00ED670F">
      <w:pPr>
        <w:spacing w:line="360" w:lineRule="auto"/>
        <w:rPr>
          <w:sz w:val="26"/>
          <w:szCs w:val="26"/>
        </w:rPr>
      </w:pPr>
      <w:r w:rsidRPr="00672955">
        <w:rPr>
          <w:sz w:val="26"/>
          <w:szCs w:val="26"/>
        </w:rPr>
        <w:t>Петухова И.А., зам.директора</w:t>
      </w:r>
      <w:r>
        <w:rPr>
          <w:sz w:val="26"/>
          <w:szCs w:val="26"/>
        </w:rPr>
        <w:t xml:space="preserve"> по учебной работе МОУ "СОШ № 14" г.Воркуты</w:t>
      </w:r>
    </w:p>
    <w:p w:rsidR="00510952" w:rsidRDefault="00510952" w:rsidP="00770513">
      <w:pPr>
        <w:spacing w:line="360" w:lineRule="auto"/>
        <w:rPr>
          <w:sz w:val="26"/>
          <w:szCs w:val="26"/>
        </w:rPr>
      </w:pPr>
    </w:p>
    <w:p w:rsidR="00510952" w:rsidRPr="00C7541C" w:rsidRDefault="00510952" w:rsidP="00770513">
      <w:pPr>
        <w:spacing w:line="360" w:lineRule="auto"/>
        <w:ind w:left="600" w:hanging="600"/>
        <w:rPr>
          <w:sz w:val="26"/>
          <w:szCs w:val="26"/>
        </w:rPr>
      </w:pPr>
      <w:r>
        <w:rPr>
          <w:sz w:val="26"/>
          <w:szCs w:val="26"/>
        </w:rPr>
        <w:tab/>
      </w:r>
      <w:r w:rsidRPr="00C7541C">
        <w:rPr>
          <w:sz w:val="26"/>
          <w:szCs w:val="26"/>
        </w:rPr>
        <w:t>Аппеляционная комиссия:</w:t>
      </w:r>
    </w:p>
    <w:p w:rsidR="00510952" w:rsidRPr="00C7541C" w:rsidRDefault="00510952" w:rsidP="00770513">
      <w:pPr>
        <w:spacing w:line="360" w:lineRule="auto"/>
        <w:ind w:left="600" w:hanging="600"/>
        <w:rPr>
          <w:sz w:val="26"/>
          <w:szCs w:val="26"/>
        </w:rPr>
      </w:pPr>
      <w:r w:rsidRPr="00C7541C">
        <w:rPr>
          <w:sz w:val="26"/>
          <w:szCs w:val="26"/>
        </w:rPr>
        <w:t>Хмарук Н.В., директор МОУ «Гимназия № 6» г.Воркуты</w:t>
      </w:r>
    </w:p>
    <w:p w:rsidR="00510952" w:rsidRPr="00C7541C" w:rsidRDefault="00510952" w:rsidP="00770513">
      <w:pPr>
        <w:spacing w:line="360" w:lineRule="auto"/>
        <w:rPr>
          <w:sz w:val="26"/>
          <w:szCs w:val="26"/>
        </w:rPr>
      </w:pPr>
      <w:r w:rsidRPr="00C7541C">
        <w:rPr>
          <w:sz w:val="26"/>
          <w:szCs w:val="26"/>
        </w:rPr>
        <w:t>Киреева Т.В., заместитель директора по учебной работе МОУ «СОШ № 23» г.Воркуты</w:t>
      </w:r>
    </w:p>
    <w:p w:rsidR="00510952" w:rsidRPr="00672955" w:rsidRDefault="00510952" w:rsidP="00770513">
      <w:pPr>
        <w:spacing w:line="360" w:lineRule="auto"/>
        <w:rPr>
          <w:sz w:val="26"/>
          <w:szCs w:val="26"/>
        </w:rPr>
      </w:pPr>
      <w:r w:rsidRPr="00672955">
        <w:rPr>
          <w:sz w:val="26"/>
          <w:szCs w:val="26"/>
        </w:rPr>
        <w:t>Юрьева М.Н., заместитель директора по воспитательной работе МВ(с)ОУ «ЦО № 1» г.Воркуты</w:t>
      </w:r>
    </w:p>
    <w:p w:rsidR="00510952" w:rsidRDefault="00510952" w:rsidP="00ED670F">
      <w:pPr>
        <w:spacing w:line="360" w:lineRule="auto"/>
        <w:ind w:firstLine="708"/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center"/>
        <w:rPr>
          <w:sz w:val="26"/>
          <w:szCs w:val="26"/>
        </w:rPr>
      </w:pPr>
    </w:p>
    <w:p w:rsidR="00510952" w:rsidRPr="00672955" w:rsidRDefault="00510952" w:rsidP="00ED3618">
      <w:pPr>
        <w:ind w:left="4956" w:firstLine="708"/>
        <w:jc w:val="center"/>
      </w:pPr>
      <w:r w:rsidRPr="00672955">
        <w:t>Приложение № 3</w:t>
      </w:r>
    </w:p>
    <w:p w:rsidR="00510952" w:rsidRPr="00672955" w:rsidRDefault="00510952" w:rsidP="00ED3618">
      <w:pPr>
        <w:ind w:firstLine="708"/>
        <w:jc w:val="center"/>
      </w:pPr>
      <w:r>
        <w:t xml:space="preserve">                                                                                           </w:t>
      </w:r>
      <w:r w:rsidRPr="00672955">
        <w:t>к приказу начальника</w:t>
      </w:r>
    </w:p>
    <w:p w:rsidR="00510952" w:rsidRPr="00672955" w:rsidRDefault="00510952" w:rsidP="00ED3618">
      <w:pPr>
        <w:ind w:firstLine="708"/>
      </w:pPr>
      <w:r>
        <w:t xml:space="preserve">                                                                                                     от_______ 2013</w:t>
      </w:r>
      <w:r w:rsidRPr="00672955">
        <w:t xml:space="preserve"> № _____</w:t>
      </w:r>
    </w:p>
    <w:p w:rsidR="00510952" w:rsidRPr="000C6806" w:rsidRDefault="00510952" w:rsidP="00ED3618">
      <w:pPr>
        <w:spacing w:line="360" w:lineRule="auto"/>
        <w:ind w:firstLine="708"/>
        <w:jc w:val="right"/>
        <w:rPr>
          <w:sz w:val="28"/>
          <w:szCs w:val="28"/>
        </w:rPr>
      </w:pPr>
    </w:p>
    <w:p w:rsidR="00510952" w:rsidRPr="00770513" w:rsidRDefault="00510952" w:rsidP="00ED36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М Е Т А</w:t>
      </w:r>
    </w:p>
    <w:p w:rsidR="00510952" w:rsidRPr="00770513" w:rsidRDefault="00510952" w:rsidP="00ED36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расходов муниципального конкурса «Талантливая молодежь»</w:t>
      </w:r>
    </w:p>
    <w:p w:rsidR="00510952" w:rsidRDefault="00510952" w:rsidP="00ED3618">
      <w:pPr>
        <w:jc w:val="center"/>
        <w:rPr>
          <w:b/>
          <w:bCs/>
          <w:sz w:val="26"/>
          <w:szCs w:val="26"/>
        </w:rPr>
      </w:pPr>
    </w:p>
    <w:p w:rsidR="00510952" w:rsidRDefault="00510952" w:rsidP="00ED3618">
      <w:pPr>
        <w:jc w:val="center"/>
        <w:rPr>
          <w:b/>
          <w:bCs/>
          <w:sz w:val="26"/>
          <w:szCs w:val="26"/>
        </w:rPr>
      </w:pPr>
    </w:p>
    <w:p w:rsidR="00510952" w:rsidRPr="00ED3618" w:rsidRDefault="00510952" w:rsidP="00ED3618">
      <w:pPr>
        <w:jc w:val="center"/>
        <w:rPr>
          <w:sz w:val="26"/>
          <w:szCs w:val="26"/>
        </w:rPr>
      </w:pPr>
      <w:r>
        <w:rPr>
          <w:sz w:val="26"/>
          <w:szCs w:val="26"/>
        </w:rPr>
        <w:t>1. Выплата грантов 1</w:t>
      </w:r>
      <w:r w:rsidRPr="00ED3618">
        <w:rPr>
          <w:sz w:val="26"/>
          <w:szCs w:val="26"/>
        </w:rPr>
        <w:t>0 о</w:t>
      </w:r>
      <w:r>
        <w:rPr>
          <w:sz w:val="26"/>
          <w:szCs w:val="26"/>
        </w:rPr>
        <w:t>бучающимся по 10 тыс. рублей = 1</w:t>
      </w:r>
      <w:r w:rsidRPr="00ED3618">
        <w:rPr>
          <w:sz w:val="26"/>
          <w:szCs w:val="26"/>
        </w:rPr>
        <w:t>00 тыс. рублей</w:t>
      </w:r>
    </w:p>
    <w:p w:rsidR="00510952" w:rsidRPr="00ED3618" w:rsidRDefault="00510952" w:rsidP="00ED3618">
      <w:pPr>
        <w:ind w:firstLine="708"/>
        <w:jc w:val="center"/>
        <w:rPr>
          <w:sz w:val="26"/>
          <w:szCs w:val="26"/>
        </w:rPr>
      </w:pPr>
    </w:p>
    <w:p w:rsidR="00510952" w:rsidRDefault="00510952" w:rsidP="00ED670F">
      <w:pPr>
        <w:spacing w:line="360" w:lineRule="auto"/>
        <w:ind w:firstLine="708"/>
        <w:jc w:val="center"/>
        <w:rPr>
          <w:sz w:val="26"/>
          <w:szCs w:val="26"/>
        </w:rPr>
      </w:pPr>
    </w:p>
    <w:p w:rsidR="00510952" w:rsidRPr="00ED3618" w:rsidRDefault="00510952" w:rsidP="00ED3618">
      <w:pPr>
        <w:jc w:val="center"/>
        <w:rPr>
          <w:sz w:val="26"/>
          <w:szCs w:val="26"/>
        </w:rPr>
      </w:pPr>
      <w:r>
        <w:t xml:space="preserve">ИТОГО: </w:t>
      </w:r>
      <w:r>
        <w:rPr>
          <w:sz w:val="26"/>
          <w:szCs w:val="26"/>
        </w:rPr>
        <w:t>1</w:t>
      </w:r>
      <w:r w:rsidRPr="00ED3618">
        <w:rPr>
          <w:sz w:val="26"/>
          <w:szCs w:val="26"/>
        </w:rPr>
        <w:t>00 тыс. рублей</w:t>
      </w:r>
      <w:r>
        <w:rPr>
          <w:sz w:val="26"/>
          <w:szCs w:val="26"/>
        </w:rPr>
        <w:t xml:space="preserve"> (сто тысяч рублей)</w:t>
      </w:r>
    </w:p>
    <w:p w:rsidR="00510952" w:rsidRDefault="00510952" w:rsidP="00ED670F"/>
    <w:p w:rsidR="00510952" w:rsidRDefault="00510952" w:rsidP="00ED670F"/>
    <w:p w:rsidR="00510952" w:rsidRDefault="00510952" w:rsidP="00ED670F"/>
    <w:p w:rsidR="00510952" w:rsidRDefault="00510952" w:rsidP="00ED670F"/>
    <w:p w:rsidR="00510952" w:rsidRDefault="00510952" w:rsidP="00ED670F">
      <w:pPr>
        <w:rPr>
          <w:sz w:val="26"/>
          <w:szCs w:val="26"/>
        </w:rPr>
      </w:pPr>
      <w:r w:rsidRPr="00ED3618">
        <w:rPr>
          <w:sz w:val="26"/>
          <w:szCs w:val="26"/>
        </w:rPr>
        <w:t>Смету составила</w:t>
      </w:r>
      <w:r>
        <w:rPr>
          <w:sz w:val="26"/>
          <w:szCs w:val="26"/>
        </w:rPr>
        <w:t>:</w:t>
      </w:r>
    </w:p>
    <w:p w:rsidR="00510952" w:rsidRDefault="00510952" w:rsidP="00ED67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З</w:t>
      </w:r>
      <w:r w:rsidRPr="00ED3618">
        <w:rPr>
          <w:sz w:val="26"/>
          <w:szCs w:val="26"/>
        </w:rPr>
        <w:t>аместител</w:t>
      </w:r>
      <w:r>
        <w:rPr>
          <w:sz w:val="26"/>
          <w:szCs w:val="26"/>
        </w:rPr>
        <w:t xml:space="preserve">ь начальника отдела </w:t>
      </w:r>
    </w:p>
    <w:p w:rsidR="00510952" w:rsidRDefault="00510952" w:rsidP="00ED670F">
      <w:pPr>
        <w:rPr>
          <w:sz w:val="26"/>
          <w:szCs w:val="26"/>
        </w:rPr>
      </w:pPr>
      <w:r>
        <w:rPr>
          <w:sz w:val="26"/>
          <w:szCs w:val="26"/>
        </w:rPr>
        <w:t>общеобразовательной подготовки, воспитания и</w:t>
      </w:r>
    </w:p>
    <w:p w:rsidR="00510952" w:rsidRDefault="00510952" w:rsidP="00ED670F">
      <w:pPr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                                                                  Л.Г.Собченюк</w:t>
      </w: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ED670F">
      <w:pPr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 визировали: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                                                                           Л.И. Компанец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ОКО и ПР                                                                                 Г.А. Хаджаева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ООПВ и ДО                                                                              Е.А. Буткова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Дело -  1 экз.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Компанец Л.И. – 1 экз.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ООПВДО – 1 экз.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ПЭО – 1 экз.</w:t>
      </w:r>
    </w:p>
    <w:p w:rsidR="00510952" w:rsidRDefault="00510952" w:rsidP="00A723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Все ОУ – 22 экз.</w:t>
      </w:r>
    </w:p>
    <w:p w:rsidR="00510952" w:rsidRDefault="00510952" w:rsidP="00A72356">
      <w:pPr>
        <w:jc w:val="both"/>
        <w:rPr>
          <w:sz w:val="18"/>
          <w:szCs w:val="18"/>
        </w:rPr>
      </w:pPr>
    </w:p>
    <w:p w:rsidR="00510952" w:rsidRDefault="00510952" w:rsidP="00A72356">
      <w:pPr>
        <w:jc w:val="both"/>
        <w:rPr>
          <w:sz w:val="18"/>
          <w:szCs w:val="18"/>
        </w:rPr>
      </w:pPr>
    </w:p>
    <w:p w:rsidR="00510952" w:rsidRDefault="00510952" w:rsidP="00A72356">
      <w:pPr>
        <w:jc w:val="both"/>
        <w:rPr>
          <w:sz w:val="18"/>
          <w:szCs w:val="18"/>
        </w:rPr>
      </w:pPr>
    </w:p>
    <w:p w:rsidR="00510952" w:rsidRDefault="00510952" w:rsidP="00A72356">
      <w:pPr>
        <w:jc w:val="both"/>
        <w:rPr>
          <w:sz w:val="18"/>
          <w:szCs w:val="18"/>
        </w:rPr>
      </w:pPr>
    </w:p>
    <w:p w:rsidR="00510952" w:rsidRDefault="00510952" w:rsidP="00A72356">
      <w:pPr>
        <w:jc w:val="both"/>
        <w:rPr>
          <w:sz w:val="18"/>
          <w:szCs w:val="18"/>
        </w:rPr>
      </w:pPr>
    </w:p>
    <w:p w:rsidR="00510952" w:rsidRDefault="00510952" w:rsidP="00A72356">
      <w:pPr>
        <w:jc w:val="both"/>
        <w:rPr>
          <w:sz w:val="18"/>
          <w:szCs w:val="18"/>
        </w:rPr>
      </w:pPr>
    </w:p>
    <w:p w:rsidR="00510952" w:rsidRPr="00ED3618" w:rsidRDefault="00510952" w:rsidP="00ED670F">
      <w:pPr>
        <w:rPr>
          <w:sz w:val="26"/>
          <w:szCs w:val="26"/>
        </w:rPr>
      </w:pPr>
    </w:p>
    <w:sectPr w:rsidR="00510952" w:rsidRPr="00ED3618" w:rsidSect="006729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52" w:rsidRDefault="00510952" w:rsidP="00B64010">
      <w:r>
        <w:separator/>
      </w:r>
    </w:p>
  </w:endnote>
  <w:endnote w:type="continuationSeparator" w:id="1">
    <w:p w:rsidR="00510952" w:rsidRDefault="00510952" w:rsidP="00B6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52" w:rsidRPr="00974D9F" w:rsidRDefault="00510952">
    <w:pPr>
      <w:pStyle w:val="Footer"/>
      <w:rPr>
        <w:sz w:val="12"/>
        <w:szCs w:val="12"/>
      </w:rPr>
    </w:pPr>
    <w:r w:rsidRPr="00974D9F">
      <w:rPr>
        <w:sz w:val="12"/>
        <w:szCs w:val="12"/>
      </w:rPr>
      <w:fldChar w:fldCharType="begin"/>
    </w:r>
    <w:r w:rsidRPr="00974D9F">
      <w:rPr>
        <w:sz w:val="12"/>
        <w:szCs w:val="12"/>
      </w:rPr>
      <w:instrText xml:space="preserve"> FILENAME \p </w:instrText>
    </w:r>
    <w:r w:rsidRPr="00974D9F">
      <w:rPr>
        <w:sz w:val="12"/>
        <w:szCs w:val="12"/>
      </w:rPr>
      <w:fldChar w:fldCharType="separate"/>
    </w:r>
    <w:r>
      <w:rPr>
        <w:noProof/>
        <w:sz w:val="12"/>
        <w:szCs w:val="12"/>
      </w:rPr>
      <w:t>F:\Работа\тАЛАНТЛИВАЯ МОЛОДЕЖЬ 1\Талантливая молодежь 2013\Приказ о проведении талантл. молодежи, 2013.docx</w:t>
    </w:r>
    <w:r w:rsidRPr="00974D9F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52" w:rsidRDefault="00510952" w:rsidP="00B64010">
      <w:r>
        <w:separator/>
      </w:r>
    </w:p>
  </w:footnote>
  <w:footnote w:type="continuationSeparator" w:id="1">
    <w:p w:rsidR="00510952" w:rsidRDefault="00510952" w:rsidP="00B64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39C13E8"/>
    <w:lvl w:ilvl="0">
      <w:start w:val="1"/>
      <w:numFmt w:val="bullet"/>
      <w:lvlText w:val=""/>
      <w:lvlJc w:val="left"/>
      <w:pPr>
        <w:tabs>
          <w:tab w:val="num" w:pos="324"/>
        </w:tabs>
        <w:ind w:left="324" w:firstLine="1368"/>
      </w:pPr>
      <w:rPr>
        <w:rFonts w:ascii="Symbol" w:hAnsi="Symbol" w:hint="default"/>
        <w:color w:val="000000"/>
        <w:position w:val="0"/>
        <w:sz w:val="22"/>
        <w:szCs w:val="22"/>
      </w:rPr>
    </w:lvl>
    <w:lvl w:ilvl="1">
      <w:start w:val="1"/>
      <w:numFmt w:val="bullet"/>
      <w:suff w:val="nothing"/>
      <w:lvlText w:val="o"/>
      <w:lvlJc w:val="left"/>
      <w:pPr>
        <w:ind w:firstLine="2880"/>
      </w:pPr>
      <w:rPr>
        <w:rFonts w:ascii="Courier New" w:eastAsia="Times New Roman" w:hAnsi="Courier New" w:hint="default"/>
        <w:color w:val="000000"/>
        <w:position w:val="0"/>
        <w:sz w:val="22"/>
        <w:szCs w:val="22"/>
      </w:rPr>
    </w:lvl>
    <w:lvl w:ilvl="2">
      <w:start w:val="1"/>
      <w:numFmt w:val="bullet"/>
      <w:suff w:val="nothing"/>
      <w:lvlText w:val=""/>
      <w:lvlJc w:val="left"/>
      <w:pPr>
        <w:ind w:firstLine="3600"/>
      </w:pPr>
      <w:rPr>
        <w:rFonts w:ascii="Wingdings" w:eastAsia="Times New Roman" w:hAnsi="Wingdings" w:hint="default"/>
        <w:color w:val="000000"/>
        <w:position w:val="0"/>
        <w:sz w:val="22"/>
        <w:szCs w:val="22"/>
      </w:rPr>
    </w:lvl>
    <w:lvl w:ilvl="3">
      <w:start w:val="1"/>
      <w:numFmt w:val="bullet"/>
      <w:suff w:val="nothing"/>
      <w:lvlText w:val="·"/>
      <w:lvlJc w:val="left"/>
      <w:pPr>
        <w:ind w:firstLine="4320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suff w:val="nothing"/>
      <w:lvlText w:val="o"/>
      <w:lvlJc w:val="left"/>
      <w:pPr>
        <w:ind w:firstLine="5040"/>
      </w:pPr>
      <w:rPr>
        <w:rFonts w:ascii="Courier New" w:eastAsia="Times New Roman" w:hAnsi="Courier New" w:hint="default"/>
        <w:color w:val="000000"/>
        <w:position w:val="0"/>
        <w:sz w:val="22"/>
        <w:szCs w:val="22"/>
      </w:rPr>
    </w:lvl>
    <w:lvl w:ilvl="5">
      <w:start w:val="1"/>
      <w:numFmt w:val="bullet"/>
      <w:suff w:val="nothing"/>
      <w:lvlText w:val=""/>
      <w:lvlJc w:val="left"/>
      <w:pPr>
        <w:ind w:firstLine="5760"/>
      </w:pPr>
      <w:rPr>
        <w:rFonts w:ascii="Wingdings" w:eastAsia="Times New Roman" w:hAnsi="Wingdings" w:hint="default"/>
        <w:color w:val="000000"/>
        <w:position w:val="0"/>
        <w:sz w:val="22"/>
        <w:szCs w:val="22"/>
      </w:rPr>
    </w:lvl>
    <w:lvl w:ilvl="6">
      <w:start w:val="1"/>
      <w:numFmt w:val="bullet"/>
      <w:suff w:val="nothing"/>
      <w:lvlText w:val="·"/>
      <w:lvlJc w:val="left"/>
      <w:pPr>
        <w:ind w:firstLine="6480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suff w:val="nothing"/>
      <w:lvlText w:val="o"/>
      <w:lvlJc w:val="left"/>
      <w:pPr>
        <w:ind w:firstLine="7200"/>
      </w:pPr>
      <w:rPr>
        <w:rFonts w:ascii="Courier New" w:eastAsia="Times New Roman" w:hAnsi="Courier New" w:hint="default"/>
        <w:color w:val="000000"/>
        <w:position w:val="0"/>
        <w:sz w:val="22"/>
        <w:szCs w:val="22"/>
      </w:rPr>
    </w:lvl>
    <w:lvl w:ilvl="8">
      <w:start w:val="1"/>
      <w:numFmt w:val="bullet"/>
      <w:suff w:val="nothing"/>
      <w:lvlText w:val=""/>
      <w:lvlJc w:val="left"/>
      <w:pPr>
        <w:ind w:firstLine="7920"/>
      </w:pPr>
      <w:rPr>
        <w:rFonts w:ascii="Wingdings" w:eastAsia="Times New Roman" w:hAnsi="Wingdings" w:hint="default"/>
        <w:color w:val="000000"/>
        <w:position w:val="0"/>
        <w:sz w:val="22"/>
        <w:szCs w:val="22"/>
      </w:rPr>
    </w:lvl>
  </w:abstractNum>
  <w:abstractNum w:abstractNumId="1">
    <w:nsid w:val="08C400CD"/>
    <w:multiLevelType w:val="hybridMultilevel"/>
    <w:tmpl w:val="9984C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1B"/>
    <w:rsid w:val="00017CBB"/>
    <w:rsid w:val="0004202C"/>
    <w:rsid w:val="00050112"/>
    <w:rsid w:val="00060C46"/>
    <w:rsid w:val="0009252F"/>
    <w:rsid w:val="00093106"/>
    <w:rsid w:val="000B0A50"/>
    <w:rsid w:val="000C4BB4"/>
    <w:rsid w:val="000C6806"/>
    <w:rsid w:val="0011204C"/>
    <w:rsid w:val="00117A3B"/>
    <w:rsid w:val="0014018A"/>
    <w:rsid w:val="00142DAB"/>
    <w:rsid w:val="00163B87"/>
    <w:rsid w:val="00192DC5"/>
    <w:rsid w:val="001C6F86"/>
    <w:rsid w:val="00204302"/>
    <w:rsid w:val="0026512C"/>
    <w:rsid w:val="002A439C"/>
    <w:rsid w:val="002B6B9E"/>
    <w:rsid w:val="003218E6"/>
    <w:rsid w:val="0033070E"/>
    <w:rsid w:val="0036538C"/>
    <w:rsid w:val="0037363E"/>
    <w:rsid w:val="00381F8D"/>
    <w:rsid w:val="003C5C90"/>
    <w:rsid w:val="003E59DB"/>
    <w:rsid w:val="00405E89"/>
    <w:rsid w:val="00411FC9"/>
    <w:rsid w:val="00482C69"/>
    <w:rsid w:val="004C738B"/>
    <w:rsid w:val="00501AC5"/>
    <w:rsid w:val="00510952"/>
    <w:rsid w:val="00514F64"/>
    <w:rsid w:val="00574645"/>
    <w:rsid w:val="00577B2F"/>
    <w:rsid w:val="005B641E"/>
    <w:rsid w:val="005D6995"/>
    <w:rsid w:val="00624973"/>
    <w:rsid w:val="00633847"/>
    <w:rsid w:val="00672955"/>
    <w:rsid w:val="00722660"/>
    <w:rsid w:val="00733DA8"/>
    <w:rsid w:val="00770513"/>
    <w:rsid w:val="007900AE"/>
    <w:rsid w:val="00796AA7"/>
    <w:rsid w:val="007E56B7"/>
    <w:rsid w:val="007F4950"/>
    <w:rsid w:val="0080428F"/>
    <w:rsid w:val="00816CFD"/>
    <w:rsid w:val="008440D4"/>
    <w:rsid w:val="008476A8"/>
    <w:rsid w:val="008545D8"/>
    <w:rsid w:val="00865AAF"/>
    <w:rsid w:val="008B1CA3"/>
    <w:rsid w:val="008E28D0"/>
    <w:rsid w:val="009012AD"/>
    <w:rsid w:val="00932894"/>
    <w:rsid w:val="00974D9F"/>
    <w:rsid w:val="00975899"/>
    <w:rsid w:val="0098685D"/>
    <w:rsid w:val="00992C2E"/>
    <w:rsid w:val="009A6DF9"/>
    <w:rsid w:val="009F021B"/>
    <w:rsid w:val="00A115E6"/>
    <w:rsid w:val="00A72356"/>
    <w:rsid w:val="00A7684B"/>
    <w:rsid w:val="00A81681"/>
    <w:rsid w:val="00AE24C0"/>
    <w:rsid w:val="00B109FF"/>
    <w:rsid w:val="00B64010"/>
    <w:rsid w:val="00B926A5"/>
    <w:rsid w:val="00BC63EC"/>
    <w:rsid w:val="00BF6594"/>
    <w:rsid w:val="00BF6DD9"/>
    <w:rsid w:val="00C03E5C"/>
    <w:rsid w:val="00C238A7"/>
    <w:rsid w:val="00C7541C"/>
    <w:rsid w:val="00C75CBA"/>
    <w:rsid w:val="00CC395E"/>
    <w:rsid w:val="00CD4072"/>
    <w:rsid w:val="00D1246E"/>
    <w:rsid w:val="00D1268C"/>
    <w:rsid w:val="00D249C0"/>
    <w:rsid w:val="00D40DD0"/>
    <w:rsid w:val="00D65205"/>
    <w:rsid w:val="00D7209F"/>
    <w:rsid w:val="00D74E6A"/>
    <w:rsid w:val="00DA6DCE"/>
    <w:rsid w:val="00DF456C"/>
    <w:rsid w:val="00E14D78"/>
    <w:rsid w:val="00E61DF4"/>
    <w:rsid w:val="00E732EB"/>
    <w:rsid w:val="00ED3618"/>
    <w:rsid w:val="00ED670F"/>
    <w:rsid w:val="00EE3F12"/>
    <w:rsid w:val="00F276D9"/>
    <w:rsid w:val="00F513C7"/>
    <w:rsid w:val="00F54DC9"/>
    <w:rsid w:val="00F601AB"/>
    <w:rsid w:val="00F7651A"/>
    <w:rsid w:val="00FB3723"/>
    <w:rsid w:val="00FC48DA"/>
    <w:rsid w:val="00FC7894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70F"/>
    <w:pPr>
      <w:keepNext/>
      <w:jc w:val="center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70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D670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670F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D670F"/>
    <w:rPr>
      <w:i/>
      <w:iCs/>
    </w:rPr>
  </w:style>
  <w:style w:type="paragraph" w:customStyle="1" w:styleId="1">
    <w:name w:val="Обычный1"/>
    <w:uiPriority w:val="99"/>
    <w:rsid w:val="00EE3F12"/>
    <w:pPr>
      <w:spacing w:after="200" w:line="276" w:lineRule="auto"/>
    </w:pPr>
    <w:rPr>
      <w:rFonts w:ascii="Lucida Grande" w:eastAsia="Times New Roman" w:hAnsi="Lucida Grande" w:cs="Lucida Grande"/>
      <w:color w:val="000000"/>
    </w:rPr>
  </w:style>
  <w:style w:type="paragraph" w:customStyle="1" w:styleId="a">
    <w:name w:val="Знак"/>
    <w:basedOn w:val="Normal"/>
    <w:uiPriority w:val="99"/>
    <w:rsid w:val="00A723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1394</TotalTime>
  <Pages>20</Pages>
  <Words>3595</Words>
  <Characters>20498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Собченюк</cp:lastModifiedBy>
  <cp:revision>13</cp:revision>
  <cp:lastPrinted>2013-09-12T14:50:00Z</cp:lastPrinted>
  <dcterms:created xsi:type="dcterms:W3CDTF">2012-09-08T01:59:00Z</dcterms:created>
  <dcterms:modified xsi:type="dcterms:W3CDTF">2013-09-16T11:15:00Z</dcterms:modified>
</cp:coreProperties>
</file>